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36A0" w14:textId="33F6CE51" w:rsidR="00180D10" w:rsidRDefault="00180D10" w:rsidP="00AC2D6E">
      <w:pPr>
        <w:jc w:val="center"/>
        <w:rPr>
          <w:rFonts w:ascii="Century Gothic" w:hAnsi="Century Gothic" w:cs="Century Gothic"/>
          <w:b/>
          <w:bCs/>
        </w:rPr>
      </w:pPr>
    </w:p>
    <w:p w14:paraId="152B3EEB" w14:textId="77777777" w:rsidR="00180D10" w:rsidRDefault="00180D10" w:rsidP="00AC2D6E">
      <w:pPr>
        <w:jc w:val="center"/>
        <w:rPr>
          <w:rFonts w:ascii="Century Gothic" w:hAnsi="Century Gothic" w:cs="Century Gothic"/>
          <w:b/>
          <w:bCs/>
        </w:rPr>
      </w:pPr>
    </w:p>
    <w:p w14:paraId="67051B40" w14:textId="77777777" w:rsidR="00180D10" w:rsidRDefault="00180D10" w:rsidP="00AC2D6E">
      <w:pPr>
        <w:jc w:val="center"/>
        <w:rPr>
          <w:rFonts w:ascii="Century Gothic" w:hAnsi="Century Gothic" w:cs="Century Gothic"/>
          <w:b/>
          <w:bCs/>
        </w:rPr>
      </w:pPr>
    </w:p>
    <w:p w14:paraId="17A0397B" w14:textId="77777777" w:rsidR="00180D10" w:rsidRDefault="00180D10" w:rsidP="00AC2D6E">
      <w:pPr>
        <w:jc w:val="center"/>
        <w:rPr>
          <w:rFonts w:ascii="Century Gothic" w:hAnsi="Century Gothic" w:cs="Century Gothic"/>
          <w:b/>
          <w:bCs/>
        </w:rPr>
      </w:pPr>
    </w:p>
    <w:p w14:paraId="760786C2" w14:textId="77777777" w:rsidR="00180D10" w:rsidRDefault="00180D10" w:rsidP="00AC2D6E">
      <w:pPr>
        <w:jc w:val="center"/>
        <w:rPr>
          <w:rFonts w:ascii="Century Gothic" w:hAnsi="Century Gothic" w:cs="Century Gothic"/>
          <w:b/>
          <w:bCs/>
        </w:rPr>
      </w:pPr>
    </w:p>
    <w:p w14:paraId="68B00A76" w14:textId="77777777" w:rsidR="00180D10" w:rsidRDefault="00180D10" w:rsidP="00AC2D6E">
      <w:pPr>
        <w:jc w:val="center"/>
        <w:rPr>
          <w:rFonts w:ascii="Century Gothic" w:hAnsi="Century Gothic" w:cs="Century Gothic"/>
          <w:b/>
          <w:bCs/>
        </w:rPr>
      </w:pPr>
    </w:p>
    <w:p w14:paraId="1EE37E17" w14:textId="77777777" w:rsidR="00180D10" w:rsidRDefault="00180D10" w:rsidP="00AC2D6E">
      <w:pPr>
        <w:jc w:val="center"/>
        <w:rPr>
          <w:rFonts w:ascii="Century Gothic" w:hAnsi="Century Gothic" w:cs="Century Gothic"/>
          <w:b/>
          <w:bCs/>
        </w:rPr>
      </w:pPr>
    </w:p>
    <w:p w14:paraId="0DB02A98" w14:textId="77777777" w:rsidR="00180D10" w:rsidRDefault="00180D10" w:rsidP="00AC2D6E">
      <w:pPr>
        <w:jc w:val="center"/>
        <w:rPr>
          <w:rFonts w:ascii="Century Gothic" w:hAnsi="Century Gothic" w:cs="Century Gothic"/>
          <w:b/>
          <w:bCs/>
        </w:rPr>
      </w:pPr>
    </w:p>
    <w:p w14:paraId="62458A22" w14:textId="77777777" w:rsidR="00180D10" w:rsidRDefault="00180D10" w:rsidP="00AC2D6E">
      <w:pPr>
        <w:jc w:val="center"/>
        <w:rPr>
          <w:rFonts w:ascii="Century Gothic" w:hAnsi="Century Gothic" w:cs="Century Gothic"/>
          <w:b/>
          <w:bCs/>
        </w:rPr>
      </w:pPr>
    </w:p>
    <w:p w14:paraId="1161FD92" w14:textId="77777777" w:rsidR="00180D10" w:rsidRDefault="00180D10" w:rsidP="00AC2D6E">
      <w:pPr>
        <w:jc w:val="center"/>
        <w:rPr>
          <w:rFonts w:ascii="Century Gothic" w:hAnsi="Century Gothic" w:cs="Century Gothic"/>
          <w:b/>
          <w:bCs/>
        </w:rPr>
      </w:pPr>
    </w:p>
    <w:p w14:paraId="5816717F" w14:textId="77777777" w:rsidR="00180D10" w:rsidRDefault="00180D10" w:rsidP="00AC2D6E">
      <w:pPr>
        <w:jc w:val="center"/>
        <w:rPr>
          <w:rFonts w:ascii="Century Gothic" w:hAnsi="Century Gothic" w:cs="Century Gothic"/>
          <w:b/>
          <w:bCs/>
        </w:rPr>
      </w:pPr>
    </w:p>
    <w:p w14:paraId="3D32A7BB" w14:textId="77777777" w:rsidR="00180D10" w:rsidRDefault="00180D10" w:rsidP="00AC2D6E">
      <w:pPr>
        <w:jc w:val="center"/>
        <w:rPr>
          <w:rFonts w:ascii="Century Gothic" w:hAnsi="Century Gothic" w:cs="Century Gothic"/>
          <w:b/>
          <w:bCs/>
        </w:rPr>
      </w:pPr>
    </w:p>
    <w:p w14:paraId="1FC51FD6" w14:textId="700CFC29" w:rsidR="00AC2D6E" w:rsidRPr="00421A22" w:rsidRDefault="00AC2D6E" w:rsidP="00AC2D6E">
      <w:pPr>
        <w:jc w:val="center"/>
        <w:rPr>
          <w:rFonts w:ascii="Century Gothic" w:hAnsi="Century Gothic" w:cs="Century Gothic"/>
          <w:b/>
          <w:bCs/>
        </w:rPr>
      </w:pPr>
      <w:r w:rsidRPr="00421A22">
        <w:rPr>
          <w:rFonts w:ascii="Century Gothic" w:hAnsi="Century Gothic" w:cs="Century Gothic"/>
          <w:b/>
          <w:bCs/>
        </w:rPr>
        <w:t>ENTENTE SECTORIELLE DE DÉVELOPPEMENT DE LA CULTURE DE LA CHAUDIÈRE-APPALACHES 2022-2025</w:t>
      </w:r>
    </w:p>
    <w:p w14:paraId="6863212B" w14:textId="77777777" w:rsidR="00AC2D6E" w:rsidRDefault="00AC2D6E" w:rsidP="00AE0905">
      <w:pPr>
        <w:jc w:val="center"/>
        <w:rPr>
          <w:rFonts w:ascii="Century Gothic" w:hAnsi="Century Gothic" w:cs="Century Gothic"/>
          <w:b/>
          <w:bCs/>
        </w:rPr>
      </w:pPr>
    </w:p>
    <w:p w14:paraId="006FE450" w14:textId="77777777" w:rsidR="00AE0905" w:rsidRDefault="00AE0905" w:rsidP="00AE0905">
      <w:pPr>
        <w:jc w:val="center"/>
        <w:rPr>
          <w:rFonts w:ascii="Century Gothic" w:hAnsi="Century Gothic" w:cs="Century Gothic"/>
          <w:b/>
          <w:bCs/>
        </w:rPr>
      </w:pPr>
    </w:p>
    <w:p w14:paraId="2B8CFDA3" w14:textId="77777777" w:rsidR="00AE0905" w:rsidRPr="00421A22" w:rsidRDefault="00AE0905" w:rsidP="00AE0905">
      <w:pPr>
        <w:jc w:val="center"/>
        <w:rPr>
          <w:rFonts w:ascii="Century Gothic" w:hAnsi="Century Gothic" w:cs="Century Gothic"/>
          <w:b/>
          <w:bCs/>
        </w:rPr>
      </w:pPr>
    </w:p>
    <w:p w14:paraId="3DFC52F3" w14:textId="77777777" w:rsidR="00AC2D6E" w:rsidRPr="00421A22" w:rsidRDefault="00AC2D6E" w:rsidP="00AE0905">
      <w:pPr>
        <w:jc w:val="center"/>
        <w:rPr>
          <w:rFonts w:ascii="Century Gothic" w:hAnsi="Century Gothic" w:cs="Century Gothic"/>
          <w:b/>
          <w:bCs/>
        </w:rPr>
      </w:pPr>
      <w:r w:rsidRPr="00421A22">
        <w:rPr>
          <w:rFonts w:ascii="Century Gothic" w:hAnsi="Century Gothic" w:cs="Century Gothic"/>
          <w:b/>
          <w:bCs/>
        </w:rPr>
        <w:t>Volet C : Soutien financier équipements et infrastructures culturelles</w:t>
      </w:r>
    </w:p>
    <w:p w14:paraId="14071670" w14:textId="77777777" w:rsidR="00AC2D6E" w:rsidRDefault="00AC2D6E" w:rsidP="00AE0905">
      <w:pPr>
        <w:jc w:val="center"/>
        <w:rPr>
          <w:rFonts w:ascii="Century Gothic" w:hAnsi="Century Gothic" w:cs="Century Gothic"/>
          <w:b/>
          <w:bCs/>
        </w:rPr>
      </w:pPr>
    </w:p>
    <w:p w14:paraId="3FCBE1BE" w14:textId="77777777" w:rsidR="00AE0905" w:rsidRDefault="00AE0905" w:rsidP="00AE0905">
      <w:pPr>
        <w:jc w:val="center"/>
        <w:rPr>
          <w:rFonts w:ascii="Century Gothic" w:hAnsi="Century Gothic" w:cs="Century Gothic"/>
          <w:b/>
          <w:bCs/>
        </w:rPr>
      </w:pPr>
    </w:p>
    <w:p w14:paraId="172E5BB8" w14:textId="77777777" w:rsidR="00AE0905" w:rsidRDefault="00AE0905" w:rsidP="00AE0905">
      <w:pPr>
        <w:jc w:val="center"/>
        <w:rPr>
          <w:rFonts w:ascii="Century Gothic" w:hAnsi="Century Gothic" w:cs="Century Gothic"/>
          <w:b/>
          <w:bCs/>
        </w:rPr>
      </w:pPr>
    </w:p>
    <w:p w14:paraId="43E83A5A" w14:textId="77777777" w:rsidR="00AE0905" w:rsidRPr="00421A22" w:rsidRDefault="00AE0905" w:rsidP="00AE0905">
      <w:pPr>
        <w:jc w:val="center"/>
        <w:rPr>
          <w:rFonts w:ascii="Century Gothic" w:hAnsi="Century Gothic" w:cs="Century Gothic"/>
          <w:b/>
          <w:bCs/>
        </w:rPr>
      </w:pPr>
    </w:p>
    <w:p w14:paraId="562D389D" w14:textId="30E92490" w:rsidR="00636334" w:rsidRPr="00180D10" w:rsidRDefault="00AC2D6E" w:rsidP="00180D10">
      <w:pPr>
        <w:jc w:val="center"/>
        <w:rPr>
          <w:rFonts w:ascii="Century Gothic" w:hAnsi="Century Gothic" w:cs="Century Gothic"/>
          <w:b/>
          <w:bCs/>
        </w:rPr>
      </w:pPr>
      <w:r w:rsidRPr="00421A22">
        <w:rPr>
          <w:rFonts w:ascii="Century Gothic" w:hAnsi="Century Gothic" w:cs="Century Gothic"/>
          <w:b/>
          <w:bCs/>
        </w:rPr>
        <w:t>Formulaire de dépôt de pro</w:t>
      </w:r>
      <w:r w:rsidR="00180D10">
        <w:rPr>
          <w:rFonts w:ascii="Century Gothic" w:hAnsi="Century Gothic" w:cs="Century Gothic"/>
          <w:b/>
          <w:bCs/>
        </w:rPr>
        <w:t>jet</w:t>
      </w:r>
    </w:p>
    <w:p w14:paraId="33A62238" w14:textId="77777777" w:rsidR="00636334" w:rsidRPr="00421A22" w:rsidRDefault="00636334" w:rsidP="00AC2D6E">
      <w:pPr>
        <w:ind w:firstLine="1"/>
        <w:jc w:val="both"/>
        <w:rPr>
          <w:rFonts w:ascii="Century Gothic" w:hAnsi="Century Gothic" w:cs="Century Gothic"/>
        </w:rPr>
      </w:pPr>
    </w:p>
    <w:p w14:paraId="27E0FEE8" w14:textId="05A59782" w:rsidR="00636334" w:rsidRPr="00421A22" w:rsidRDefault="00636334" w:rsidP="00180D10">
      <w:pPr>
        <w:ind w:firstLine="1"/>
        <w:jc w:val="center"/>
        <w:rPr>
          <w:rFonts w:ascii="Century Gothic" w:hAnsi="Century Gothic" w:cs="Century Gothic"/>
        </w:rPr>
      </w:pPr>
    </w:p>
    <w:p w14:paraId="7A0ACA6A" w14:textId="77777777" w:rsidR="00636334" w:rsidRPr="00421A22" w:rsidRDefault="00636334" w:rsidP="00AC2D6E">
      <w:pPr>
        <w:ind w:firstLine="1"/>
        <w:jc w:val="both"/>
        <w:rPr>
          <w:rFonts w:ascii="Century Gothic" w:hAnsi="Century Gothic" w:cs="Century Gothic"/>
        </w:rPr>
      </w:pPr>
    </w:p>
    <w:p w14:paraId="3B48E8D5" w14:textId="77777777" w:rsidR="00636334" w:rsidRPr="00421A22" w:rsidRDefault="00636334" w:rsidP="00AC2D6E">
      <w:pPr>
        <w:ind w:firstLine="1"/>
        <w:jc w:val="both"/>
        <w:rPr>
          <w:rFonts w:ascii="Century Gothic" w:hAnsi="Century Gothic" w:cs="Century Gothic"/>
        </w:rPr>
      </w:pPr>
    </w:p>
    <w:p w14:paraId="1872FFA1" w14:textId="7A67E623" w:rsidR="00636334" w:rsidRPr="00421A22" w:rsidRDefault="00180D10" w:rsidP="00180D10">
      <w:pPr>
        <w:ind w:firstLine="1"/>
        <w:jc w:val="center"/>
        <w:rPr>
          <w:rFonts w:ascii="Century Gothic" w:hAnsi="Century Gothic" w:cs="Century Gothic"/>
        </w:rPr>
      </w:pPr>
      <w:r>
        <w:rPr>
          <w:rFonts w:ascii="Century Gothic" w:hAnsi="Century Gothic" w:cs="Century Gothic"/>
          <w:noProof/>
        </w:rPr>
        <w:drawing>
          <wp:inline distT="0" distB="0" distL="0" distR="0" wp14:anchorId="7EF4B60F" wp14:editId="0CF96CA4">
            <wp:extent cx="3420940" cy="1505293"/>
            <wp:effectExtent l="0" t="0" r="8255" b="0"/>
            <wp:docPr id="956709732" name="Image 1" descr="Une image contenant Police, conception, Graphiqu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709732" name="Image 1" descr="Une image contenant Police, conception, Graphique, ligne&#10;&#10;Description générée automatiquement"/>
                    <pic:cNvPicPr/>
                  </pic:nvPicPr>
                  <pic:blipFill>
                    <a:blip r:embed="rId11"/>
                    <a:stretch>
                      <a:fillRect/>
                    </a:stretch>
                  </pic:blipFill>
                  <pic:spPr>
                    <a:xfrm>
                      <a:off x="0" y="0"/>
                      <a:ext cx="3426559" cy="1507766"/>
                    </a:xfrm>
                    <a:prstGeom prst="rect">
                      <a:avLst/>
                    </a:prstGeom>
                  </pic:spPr>
                </pic:pic>
              </a:graphicData>
            </a:graphic>
          </wp:inline>
        </w:drawing>
      </w:r>
    </w:p>
    <w:p w14:paraId="49A265B2" w14:textId="77777777" w:rsidR="00636334" w:rsidRPr="00421A22" w:rsidRDefault="00636334" w:rsidP="00AC2D6E">
      <w:pPr>
        <w:ind w:firstLine="1"/>
        <w:jc w:val="both"/>
        <w:rPr>
          <w:rFonts w:ascii="Century Gothic" w:hAnsi="Century Gothic" w:cs="Century Gothic"/>
        </w:rPr>
      </w:pPr>
    </w:p>
    <w:p w14:paraId="6427BBEA" w14:textId="77777777" w:rsidR="00636334" w:rsidRPr="00421A22" w:rsidRDefault="00636334" w:rsidP="00AC2D6E">
      <w:pPr>
        <w:ind w:firstLine="1"/>
        <w:jc w:val="both"/>
        <w:rPr>
          <w:rFonts w:ascii="Century Gothic" w:hAnsi="Century Gothic" w:cs="Century Gothic"/>
        </w:rPr>
      </w:pPr>
    </w:p>
    <w:p w14:paraId="1AC7EF80" w14:textId="77777777" w:rsidR="00636334" w:rsidRPr="00421A22" w:rsidRDefault="00636334" w:rsidP="00AC2D6E">
      <w:pPr>
        <w:ind w:firstLine="1"/>
        <w:jc w:val="both"/>
        <w:rPr>
          <w:rFonts w:ascii="Century Gothic" w:hAnsi="Century Gothic" w:cs="Century Gothic"/>
        </w:rPr>
      </w:pPr>
    </w:p>
    <w:p w14:paraId="256F62ED" w14:textId="77777777" w:rsidR="00636334" w:rsidRDefault="00636334" w:rsidP="00AC2D6E">
      <w:pPr>
        <w:ind w:firstLine="1"/>
        <w:jc w:val="both"/>
        <w:rPr>
          <w:rFonts w:ascii="Century Gothic" w:hAnsi="Century Gothic" w:cs="Century Gothic"/>
        </w:rPr>
      </w:pPr>
    </w:p>
    <w:p w14:paraId="6234E8F3" w14:textId="007A8A73" w:rsidR="00AE0905" w:rsidRPr="00421A22" w:rsidRDefault="00AE0905" w:rsidP="00180D10">
      <w:pPr>
        <w:ind w:firstLine="1"/>
        <w:jc w:val="center"/>
        <w:rPr>
          <w:rFonts w:ascii="Century Gothic" w:hAnsi="Century Gothic" w:cs="Century Gothic"/>
        </w:rPr>
      </w:pPr>
    </w:p>
    <w:p w14:paraId="61D85A7D" w14:textId="77777777" w:rsidR="00636334" w:rsidRDefault="00636334" w:rsidP="00AC2D6E">
      <w:pPr>
        <w:ind w:firstLine="1"/>
        <w:jc w:val="both"/>
        <w:rPr>
          <w:rFonts w:ascii="Century Gothic" w:hAnsi="Century Gothic" w:cs="Century Gothic"/>
        </w:rPr>
      </w:pPr>
    </w:p>
    <w:p w14:paraId="70D859E5" w14:textId="77777777" w:rsidR="00180D10" w:rsidRDefault="00180D10" w:rsidP="00AC2D6E">
      <w:pPr>
        <w:ind w:firstLine="1"/>
        <w:jc w:val="both"/>
        <w:rPr>
          <w:rFonts w:ascii="Century Gothic" w:hAnsi="Century Gothic" w:cs="Century Gothic"/>
        </w:rPr>
      </w:pPr>
    </w:p>
    <w:p w14:paraId="3B4449AE" w14:textId="77777777" w:rsidR="00180D10" w:rsidRDefault="00180D10" w:rsidP="00AC2D6E">
      <w:pPr>
        <w:ind w:firstLine="1"/>
        <w:jc w:val="both"/>
        <w:rPr>
          <w:rFonts w:ascii="Century Gothic" w:hAnsi="Century Gothic" w:cs="Century Gothic"/>
        </w:rPr>
      </w:pPr>
    </w:p>
    <w:p w14:paraId="29F4421C" w14:textId="77777777" w:rsidR="00180D10" w:rsidRDefault="00180D10" w:rsidP="00AC2D6E">
      <w:pPr>
        <w:ind w:firstLine="1"/>
        <w:jc w:val="both"/>
        <w:rPr>
          <w:rFonts w:ascii="Century Gothic" w:hAnsi="Century Gothic" w:cs="Century Gothic"/>
        </w:rPr>
      </w:pPr>
    </w:p>
    <w:p w14:paraId="7A49611D" w14:textId="77777777" w:rsidR="00180D10" w:rsidRDefault="00180D10" w:rsidP="00AC2D6E">
      <w:pPr>
        <w:ind w:firstLine="1"/>
        <w:jc w:val="both"/>
        <w:rPr>
          <w:rFonts w:ascii="Century Gothic" w:hAnsi="Century Gothic" w:cs="Century Gothic"/>
        </w:rPr>
      </w:pPr>
    </w:p>
    <w:p w14:paraId="123EEB4E" w14:textId="77777777" w:rsidR="00180D10" w:rsidRDefault="00180D10" w:rsidP="00AC2D6E">
      <w:pPr>
        <w:ind w:firstLine="1"/>
        <w:jc w:val="both"/>
        <w:rPr>
          <w:rFonts w:ascii="Century Gothic" w:hAnsi="Century Gothic" w:cs="Century Gothic"/>
        </w:rPr>
      </w:pPr>
    </w:p>
    <w:p w14:paraId="2EB36AD2" w14:textId="77777777" w:rsidR="00180D10" w:rsidRDefault="00180D10" w:rsidP="00AC2D6E">
      <w:pPr>
        <w:ind w:firstLine="1"/>
        <w:jc w:val="both"/>
        <w:rPr>
          <w:rFonts w:ascii="Century Gothic" w:hAnsi="Century Gothic" w:cs="Century Gothic"/>
        </w:rPr>
      </w:pPr>
    </w:p>
    <w:p w14:paraId="280B2696" w14:textId="77777777" w:rsidR="00180D10" w:rsidRDefault="00180D10" w:rsidP="00AC2D6E">
      <w:pPr>
        <w:ind w:firstLine="1"/>
        <w:jc w:val="both"/>
        <w:rPr>
          <w:rFonts w:ascii="Century Gothic" w:hAnsi="Century Gothic" w:cs="Century Gothic"/>
        </w:rPr>
      </w:pPr>
    </w:p>
    <w:p w14:paraId="0986A1E2" w14:textId="77777777" w:rsidR="00180D10" w:rsidRPr="00421A22" w:rsidRDefault="00180D10" w:rsidP="00AC2D6E">
      <w:pPr>
        <w:ind w:firstLine="1"/>
        <w:jc w:val="both"/>
        <w:rPr>
          <w:rFonts w:ascii="Century Gothic" w:hAnsi="Century Gothic" w:cs="Century Gothic"/>
        </w:rPr>
      </w:pPr>
    </w:p>
    <w:p w14:paraId="5C766BF5" w14:textId="77777777" w:rsidR="00636334" w:rsidRPr="00421A22" w:rsidRDefault="00636334" w:rsidP="00296A7B">
      <w:pPr>
        <w:ind w:firstLine="1"/>
        <w:jc w:val="both"/>
        <w:rPr>
          <w:rFonts w:ascii="Century Gothic" w:hAnsi="Century Gothic" w:cs="Century Gothic"/>
        </w:rPr>
      </w:pPr>
    </w:p>
    <w:p w14:paraId="3628B8B2" w14:textId="75581BDB" w:rsidR="00AC2D6E" w:rsidRPr="00421A22" w:rsidRDefault="00AC2D6E" w:rsidP="00296A7B">
      <w:pPr>
        <w:jc w:val="both"/>
        <w:rPr>
          <w:rFonts w:ascii="Century Gothic" w:hAnsi="Century Gothic" w:cs="Century Gothic"/>
        </w:rPr>
      </w:pPr>
      <w:r w:rsidRPr="00421A22">
        <w:rPr>
          <w:rFonts w:ascii="Century Gothic" w:hAnsi="Century Gothic" w:cs="Century Gothic"/>
        </w:rPr>
        <w:t>L’objectif général de l’entente est de positionner la Chaudière-Appalaches comme région où la culture est moteur de dynamisme, de vitalité et d’attractivité. Les MRC de la Chaudière-Appalaches et la Ville de Lévis souhaitent pour cela soutenir financièrement les organismes et municipalités pour qu’ils se dotent d’équipements et infrastructures permettant d’offrir aux citoyens une meilleure offre culturelle. Dans le cadre de l’Entente de développement de la culture Chaudière-Appalaches, un budget est réservé pour chaque MRC afin qu’elle définisse leur processus d’attribution de subventions.</w:t>
      </w:r>
    </w:p>
    <w:p w14:paraId="53424926" w14:textId="77777777" w:rsidR="00AC2D6E" w:rsidRPr="00421A22" w:rsidRDefault="00AC2D6E" w:rsidP="00AC2D6E">
      <w:pPr>
        <w:jc w:val="both"/>
        <w:rPr>
          <w:rFonts w:ascii="Century Gothic" w:hAnsi="Century Gothic" w:cs="Century Gothic"/>
        </w:rPr>
      </w:pPr>
    </w:p>
    <w:p w14:paraId="30FD1165" w14:textId="77777777" w:rsidR="00AC2D6E" w:rsidRPr="00421A22" w:rsidRDefault="00AC2D6E" w:rsidP="00AC2D6E">
      <w:pPr>
        <w:jc w:val="both"/>
        <w:rPr>
          <w:rFonts w:ascii="Century Gothic" w:hAnsi="Century Gothic" w:cs="Century Gothic"/>
        </w:rPr>
      </w:pPr>
    </w:p>
    <w:p w14:paraId="77911A51" w14:textId="77777777" w:rsidR="00AC2D6E" w:rsidRPr="00421A22" w:rsidRDefault="00AC2D6E" w:rsidP="00AC2D6E">
      <w:pPr>
        <w:jc w:val="both"/>
        <w:rPr>
          <w:rFonts w:ascii="Century Gothic" w:hAnsi="Century Gothic" w:cs="Century Gothic"/>
          <w:b/>
          <w:bCs/>
        </w:rPr>
      </w:pPr>
      <w:r w:rsidRPr="00421A22">
        <w:rPr>
          <w:rFonts w:ascii="Century Gothic" w:hAnsi="Century Gothic" w:cs="Century Gothic"/>
          <w:b/>
          <w:bCs/>
        </w:rPr>
        <w:t>Volet C : Soutien financier équipements et infrastructures culturelles</w:t>
      </w:r>
    </w:p>
    <w:p w14:paraId="14AB9256" w14:textId="77777777" w:rsidR="00AC2D6E" w:rsidRPr="00421A22" w:rsidRDefault="00AC2D6E" w:rsidP="00AC2D6E">
      <w:pPr>
        <w:ind w:firstLine="1"/>
        <w:jc w:val="both"/>
        <w:rPr>
          <w:rFonts w:ascii="Century Gothic" w:hAnsi="Century Gothic" w:cs="Century Gothic"/>
        </w:rPr>
      </w:pPr>
      <w:r w:rsidRPr="00421A22">
        <w:rPr>
          <w:rFonts w:ascii="Century Gothic" w:hAnsi="Century Gothic" w:cs="Century Gothic"/>
        </w:rPr>
        <w:t>L’enveloppe financière pour l’acquisition d’équipement et le développement d’infrastructures culturelles aide les organismes et municipalités voulant offrir ou organiser des activités culturelles qui créent les conditions favorables au dynamisme et la vitalité culturelle d’un milieu.</w:t>
      </w:r>
    </w:p>
    <w:p w14:paraId="151998EE" w14:textId="77777777" w:rsidR="00AC2D6E" w:rsidRPr="00421A22" w:rsidRDefault="00AC2D6E" w:rsidP="00AC2D6E">
      <w:pPr>
        <w:jc w:val="both"/>
        <w:rPr>
          <w:rFonts w:ascii="Century Gothic" w:hAnsi="Century Gothic" w:cs="Century Gothic"/>
        </w:rPr>
      </w:pPr>
    </w:p>
    <w:p w14:paraId="120C91F8" w14:textId="77777777" w:rsidR="00AC2D6E" w:rsidRPr="00421A22" w:rsidRDefault="00AC2D6E" w:rsidP="00AC2D6E">
      <w:pPr>
        <w:ind w:firstLine="1"/>
        <w:jc w:val="both"/>
        <w:rPr>
          <w:rFonts w:ascii="Century Gothic" w:hAnsi="Century Gothic" w:cs="Century Gothic"/>
        </w:rPr>
      </w:pPr>
      <w:r w:rsidRPr="00421A22">
        <w:rPr>
          <w:rFonts w:ascii="Century Gothic" w:hAnsi="Century Gothic" w:cs="Century Gothic"/>
        </w:rPr>
        <w:t xml:space="preserve">Ce volet s’adresse aux organismes et municipalités prioritaires n’ayant pas accès au soutien financier du MCC et du CALQ notamment. L’enveloppe initiale consacrée à ce volet est de 300 000 $, soit </w:t>
      </w:r>
      <w:r w:rsidRPr="00163A0E">
        <w:rPr>
          <w:rFonts w:ascii="Century Gothic" w:hAnsi="Century Gothic" w:cs="Century Gothic"/>
          <w:b/>
          <w:bCs/>
        </w:rPr>
        <w:t xml:space="preserve">30 000 $ </w:t>
      </w:r>
      <w:r w:rsidRPr="0076329A">
        <w:rPr>
          <w:rFonts w:ascii="Century Gothic" w:hAnsi="Century Gothic" w:cs="Century Gothic"/>
        </w:rPr>
        <w:t>par MRC.</w:t>
      </w:r>
    </w:p>
    <w:p w14:paraId="05E48A1C" w14:textId="042F099E" w:rsidR="00AC2D6E" w:rsidRPr="00421A22" w:rsidRDefault="00AC2D6E" w:rsidP="1E52ECF9">
      <w:pPr>
        <w:jc w:val="both"/>
        <w:rPr>
          <w:rFonts w:ascii="Century Gothic" w:hAnsi="Century Gothic" w:cs="Century Gothic"/>
        </w:rPr>
      </w:pPr>
    </w:p>
    <w:p w14:paraId="2B930E8B" w14:textId="77777777" w:rsidR="00AC2D6E" w:rsidRPr="00421A22" w:rsidRDefault="00AC2D6E" w:rsidP="00AC2D6E">
      <w:pPr>
        <w:jc w:val="both"/>
        <w:rPr>
          <w:rFonts w:ascii="Century Gothic" w:hAnsi="Century Gothic" w:cs="Century Gothic"/>
        </w:rPr>
      </w:pPr>
    </w:p>
    <w:p w14:paraId="43A1B114" w14:textId="77777777" w:rsidR="00AC2D6E" w:rsidRPr="00421A22" w:rsidRDefault="00AC2D6E" w:rsidP="00AC2D6E">
      <w:pPr>
        <w:jc w:val="both"/>
        <w:rPr>
          <w:rFonts w:ascii="Century Gothic" w:hAnsi="Century Gothic" w:cs="Century Gothic"/>
          <w:b/>
          <w:bCs/>
        </w:rPr>
      </w:pPr>
      <w:r w:rsidRPr="00421A22">
        <w:rPr>
          <w:rFonts w:ascii="Century Gothic" w:hAnsi="Century Gothic" w:cs="Century Gothic"/>
          <w:b/>
          <w:bCs/>
        </w:rPr>
        <w:t>Organismes admissibles</w:t>
      </w:r>
    </w:p>
    <w:p w14:paraId="2D132A27" w14:textId="77777777" w:rsidR="00AC2D6E" w:rsidRPr="00421A22" w:rsidRDefault="00AC2D6E" w:rsidP="00AC2D6E">
      <w:pPr>
        <w:jc w:val="both"/>
        <w:rPr>
          <w:rFonts w:ascii="Century Gothic" w:hAnsi="Century Gothic" w:cs="Century Gothic"/>
        </w:rPr>
      </w:pPr>
    </w:p>
    <w:p w14:paraId="5344E47F" w14:textId="77777777" w:rsidR="00AC2D6E" w:rsidRPr="00421A22" w:rsidRDefault="00AC2D6E" w:rsidP="00AC2D6E">
      <w:pPr>
        <w:jc w:val="both"/>
        <w:rPr>
          <w:rFonts w:ascii="Century Gothic" w:hAnsi="Century Gothic" w:cs="Century Gothic"/>
        </w:rPr>
      </w:pPr>
      <w:r w:rsidRPr="00421A22">
        <w:rPr>
          <w:rFonts w:ascii="Century Gothic" w:hAnsi="Century Gothic" w:cs="Century Gothic"/>
        </w:rPr>
        <w:t>Les organismes admissibles suivants sont admissibles :</w:t>
      </w:r>
    </w:p>
    <w:p w14:paraId="14FEBD2C" w14:textId="77777777" w:rsidR="00AC2D6E" w:rsidRPr="00421A22" w:rsidRDefault="00AC2D6E" w:rsidP="00AC2D6E">
      <w:pPr>
        <w:pStyle w:val="Paragraphedeliste"/>
        <w:numPr>
          <w:ilvl w:val="0"/>
          <w:numId w:val="12"/>
        </w:numPr>
        <w:jc w:val="both"/>
        <w:rPr>
          <w:rFonts w:ascii="Century Gothic" w:hAnsi="Century Gothic" w:cs="Century Gothic"/>
        </w:rPr>
      </w:pPr>
      <w:r w:rsidRPr="00421A22">
        <w:rPr>
          <w:rFonts w:ascii="Century Gothic" w:hAnsi="Century Gothic" w:cs="Century Gothic"/>
        </w:rPr>
        <w:t>Les municipalités;</w:t>
      </w:r>
    </w:p>
    <w:p w14:paraId="0BABFD15" w14:textId="77777777" w:rsidR="00AC2D6E" w:rsidRPr="00421A22" w:rsidRDefault="00AC2D6E" w:rsidP="00AC2D6E">
      <w:pPr>
        <w:pStyle w:val="Paragraphedeliste"/>
        <w:numPr>
          <w:ilvl w:val="0"/>
          <w:numId w:val="12"/>
        </w:numPr>
        <w:jc w:val="both"/>
        <w:rPr>
          <w:rFonts w:ascii="Century Gothic" w:hAnsi="Century Gothic" w:cs="Century Gothic"/>
        </w:rPr>
      </w:pPr>
      <w:r w:rsidRPr="00421A22">
        <w:rPr>
          <w:rFonts w:ascii="Century Gothic" w:hAnsi="Century Gothic" w:cs="Century Gothic"/>
        </w:rPr>
        <w:t>Les organismes à but non lucratif.</w:t>
      </w:r>
    </w:p>
    <w:p w14:paraId="6018B5AA" w14:textId="77777777" w:rsidR="00AC2D6E" w:rsidRPr="00421A22" w:rsidRDefault="00AC2D6E" w:rsidP="00AC2D6E">
      <w:pPr>
        <w:jc w:val="both"/>
        <w:rPr>
          <w:rFonts w:ascii="Century Gothic" w:hAnsi="Century Gothic" w:cs="Century Gothic"/>
        </w:rPr>
      </w:pPr>
    </w:p>
    <w:p w14:paraId="2EFE2CF3" w14:textId="77777777" w:rsidR="00AC2D6E" w:rsidRPr="00421A22" w:rsidRDefault="00AC2D6E" w:rsidP="00AC2D6E">
      <w:pPr>
        <w:jc w:val="both"/>
        <w:rPr>
          <w:rFonts w:ascii="Century Gothic" w:hAnsi="Century Gothic" w:cs="Century Gothic"/>
          <w:b/>
          <w:bCs/>
        </w:rPr>
      </w:pPr>
    </w:p>
    <w:p w14:paraId="680F3939" w14:textId="77777777" w:rsidR="00AC2D6E" w:rsidRPr="00421A22" w:rsidRDefault="00AC2D6E" w:rsidP="00AC2D6E">
      <w:pPr>
        <w:jc w:val="both"/>
        <w:rPr>
          <w:rFonts w:ascii="Century Gothic" w:hAnsi="Century Gothic" w:cs="Century Gothic"/>
          <w:b/>
          <w:bCs/>
        </w:rPr>
      </w:pPr>
      <w:r w:rsidRPr="00421A22">
        <w:rPr>
          <w:rFonts w:ascii="Century Gothic" w:hAnsi="Century Gothic" w:cs="Century Gothic"/>
          <w:b/>
          <w:bCs/>
        </w:rPr>
        <w:t>Projets admissibles</w:t>
      </w:r>
    </w:p>
    <w:p w14:paraId="2B131C78" w14:textId="77777777" w:rsidR="00AC2D6E" w:rsidRPr="00421A22" w:rsidRDefault="00AC2D6E" w:rsidP="00AC2D6E">
      <w:pPr>
        <w:pStyle w:val="Paragraphedeliste"/>
        <w:numPr>
          <w:ilvl w:val="0"/>
          <w:numId w:val="13"/>
        </w:numPr>
        <w:jc w:val="both"/>
        <w:rPr>
          <w:rFonts w:ascii="Century Gothic" w:hAnsi="Century Gothic" w:cs="Century Gothic"/>
        </w:rPr>
      </w:pPr>
      <w:r w:rsidRPr="00421A22">
        <w:rPr>
          <w:rFonts w:ascii="Century Gothic" w:hAnsi="Century Gothic" w:cs="Century Gothic"/>
        </w:rPr>
        <w:t xml:space="preserve">Un projet admissible doit contribuer à l’avancement de l’objectif général de l’entente. </w:t>
      </w:r>
    </w:p>
    <w:p w14:paraId="1737FC7E" w14:textId="77777777" w:rsidR="00AC2D6E" w:rsidRPr="00421A22" w:rsidRDefault="00AC2D6E" w:rsidP="00AC2D6E">
      <w:pPr>
        <w:pStyle w:val="Paragraphedeliste"/>
        <w:numPr>
          <w:ilvl w:val="0"/>
          <w:numId w:val="13"/>
        </w:numPr>
        <w:jc w:val="both"/>
        <w:rPr>
          <w:rFonts w:ascii="Century Gothic" w:hAnsi="Century Gothic" w:cs="Century Gothic"/>
        </w:rPr>
      </w:pPr>
      <w:r w:rsidRPr="00421A22">
        <w:rPr>
          <w:rFonts w:ascii="Century Gothic" w:hAnsi="Century Gothic" w:cs="Century Gothic"/>
        </w:rPr>
        <w:t>Il ne vise pas à soutenir le fonctionnement régulier du promoteur ou les charges lui permettant de rester en activité.</w:t>
      </w:r>
    </w:p>
    <w:p w14:paraId="59DE1988" w14:textId="77777777" w:rsidR="00AC2D6E" w:rsidRPr="00421A22" w:rsidRDefault="00AC2D6E" w:rsidP="00AC2D6E">
      <w:pPr>
        <w:pStyle w:val="Paragraphedeliste"/>
        <w:numPr>
          <w:ilvl w:val="0"/>
          <w:numId w:val="13"/>
        </w:numPr>
        <w:jc w:val="both"/>
        <w:rPr>
          <w:rFonts w:ascii="Century Gothic" w:hAnsi="Century Gothic" w:cs="Century Gothic"/>
        </w:rPr>
      </w:pPr>
      <w:r w:rsidRPr="00421A22">
        <w:rPr>
          <w:rFonts w:ascii="Century Gothic" w:hAnsi="Century Gothic" w:cs="Century Gothic"/>
        </w:rPr>
        <w:t>Il vise à soutenir les activités pour une utilisation permanente et sur du long terme le matériel acquis ou les infrastructures développées.</w:t>
      </w:r>
    </w:p>
    <w:p w14:paraId="3886533E" w14:textId="77777777" w:rsidR="00AC2D6E" w:rsidRPr="00421A22" w:rsidRDefault="00AC2D6E" w:rsidP="00AC2D6E">
      <w:pPr>
        <w:pStyle w:val="Paragraphedeliste"/>
        <w:numPr>
          <w:ilvl w:val="0"/>
          <w:numId w:val="13"/>
        </w:numPr>
        <w:jc w:val="both"/>
        <w:rPr>
          <w:rFonts w:ascii="Century Gothic" w:hAnsi="Century Gothic" w:cs="Century Gothic"/>
        </w:rPr>
      </w:pPr>
      <w:r w:rsidRPr="00421A22">
        <w:rPr>
          <w:rFonts w:ascii="Century Gothic" w:hAnsi="Century Gothic" w:cs="Century Gothic"/>
        </w:rPr>
        <w:t>Une attention particulière sera portée aux projets qui favorisent le partage et la mutualisation des équipements entre organismes ou sur le territoire de plusieurs municipalités.</w:t>
      </w:r>
    </w:p>
    <w:p w14:paraId="14344D63" w14:textId="77777777" w:rsidR="00AC2D6E" w:rsidRPr="00421A22" w:rsidRDefault="00AC2D6E" w:rsidP="00AC2D6E">
      <w:pPr>
        <w:pStyle w:val="Paragraphedeliste"/>
        <w:numPr>
          <w:ilvl w:val="0"/>
          <w:numId w:val="13"/>
        </w:numPr>
        <w:jc w:val="both"/>
        <w:rPr>
          <w:rFonts w:ascii="Century Gothic" w:hAnsi="Century Gothic" w:cs="Century Gothic"/>
        </w:rPr>
      </w:pPr>
      <w:r w:rsidRPr="00421A22">
        <w:rPr>
          <w:rFonts w:ascii="Century Gothic" w:hAnsi="Century Gothic" w:cs="Century Gothic"/>
        </w:rPr>
        <w:t>Il peut s’agir de l’acquisition d’équipements spécialisés (ex. support d’exposition) ou génériques (ex. système de son).</w:t>
      </w:r>
    </w:p>
    <w:p w14:paraId="68C6D1E4" w14:textId="731AF2C7" w:rsidR="00AC2D6E" w:rsidRPr="00E35DAD" w:rsidRDefault="00AC2D6E" w:rsidP="00AC2D6E">
      <w:pPr>
        <w:pStyle w:val="Paragraphedeliste"/>
        <w:numPr>
          <w:ilvl w:val="0"/>
          <w:numId w:val="13"/>
        </w:numPr>
        <w:jc w:val="both"/>
        <w:rPr>
          <w:rFonts w:ascii="Century Gothic" w:hAnsi="Century Gothic" w:cs="Century Gothic"/>
        </w:rPr>
      </w:pPr>
      <w:r w:rsidRPr="00421A22">
        <w:rPr>
          <w:rFonts w:ascii="Century Gothic" w:hAnsi="Century Gothic" w:cs="Century Gothic"/>
        </w:rPr>
        <w:t>Il peut s’agir de contribuer au développement d’infrastructurelles culturelles (ex. aménagement de locaux, rénovations), installations et aménagements physiques (ex. bornes, installation œuvre d’art)</w:t>
      </w:r>
    </w:p>
    <w:p w14:paraId="356E1C66" w14:textId="0462E722" w:rsidR="1E52ECF9" w:rsidRDefault="1E52ECF9" w:rsidP="1E52ECF9">
      <w:pPr>
        <w:jc w:val="both"/>
        <w:rPr>
          <w:rFonts w:ascii="Century Gothic" w:hAnsi="Century Gothic" w:cs="Century Gothic"/>
          <w:b/>
          <w:bCs/>
        </w:rPr>
      </w:pPr>
    </w:p>
    <w:p w14:paraId="2E6EF7AA" w14:textId="77777777" w:rsidR="00AC2D6E" w:rsidRPr="00421A22" w:rsidRDefault="00AC2D6E" w:rsidP="00AC2D6E">
      <w:pPr>
        <w:jc w:val="both"/>
        <w:rPr>
          <w:rFonts w:ascii="Century Gothic" w:hAnsi="Century Gothic" w:cs="Century Gothic"/>
          <w:b/>
          <w:bCs/>
        </w:rPr>
      </w:pPr>
      <w:r w:rsidRPr="00421A22">
        <w:rPr>
          <w:rFonts w:ascii="Century Gothic" w:hAnsi="Century Gothic" w:cs="Century Gothic"/>
          <w:b/>
          <w:bCs/>
        </w:rPr>
        <w:t>Projets non-admissibles</w:t>
      </w:r>
    </w:p>
    <w:p w14:paraId="721FF472" w14:textId="77777777" w:rsidR="00AC2D6E" w:rsidRPr="00421A22" w:rsidRDefault="00AC2D6E" w:rsidP="00AC2D6E">
      <w:pPr>
        <w:pStyle w:val="Paragraphedeliste"/>
        <w:numPr>
          <w:ilvl w:val="0"/>
          <w:numId w:val="14"/>
        </w:numPr>
        <w:jc w:val="both"/>
        <w:rPr>
          <w:rFonts w:ascii="Century Gothic" w:hAnsi="Century Gothic" w:cs="Century Gothic"/>
        </w:rPr>
      </w:pPr>
      <w:r w:rsidRPr="00421A22">
        <w:rPr>
          <w:rFonts w:ascii="Century Gothic" w:hAnsi="Century Gothic" w:cs="Century Gothic"/>
        </w:rPr>
        <w:t>Les projets déjà réalisés;</w:t>
      </w:r>
    </w:p>
    <w:p w14:paraId="4EF1A263" w14:textId="77777777" w:rsidR="00AC2D6E" w:rsidRPr="00421A22" w:rsidRDefault="00AC2D6E" w:rsidP="00AC2D6E">
      <w:pPr>
        <w:pStyle w:val="Paragraphedeliste"/>
        <w:numPr>
          <w:ilvl w:val="0"/>
          <w:numId w:val="14"/>
        </w:numPr>
        <w:jc w:val="both"/>
        <w:rPr>
          <w:rFonts w:ascii="Century Gothic" w:hAnsi="Century Gothic" w:cs="Century Gothic"/>
        </w:rPr>
      </w:pPr>
      <w:r w:rsidRPr="00421A22">
        <w:rPr>
          <w:rFonts w:ascii="Century Gothic" w:hAnsi="Century Gothic" w:cs="Century Gothic"/>
        </w:rPr>
        <w:t>Les projets qui consistent en des études, des démarches, des plans d’action ou des planifications;</w:t>
      </w:r>
    </w:p>
    <w:p w14:paraId="26EF9C3D" w14:textId="77777777" w:rsidR="00AC2D6E" w:rsidRPr="00421A22" w:rsidRDefault="00AC2D6E" w:rsidP="00AC2D6E">
      <w:pPr>
        <w:pStyle w:val="Paragraphedeliste"/>
        <w:numPr>
          <w:ilvl w:val="0"/>
          <w:numId w:val="14"/>
        </w:numPr>
        <w:jc w:val="both"/>
        <w:rPr>
          <w:rFonts w:ascii="Century Gothic" w:hAnsi="Century Gothic" w:cs="Century Gothic"/>
        </w:rPr>
      </w:pPr>
      <w:r w:rsidRPr="00421A22">
        <w:rPr>
          <w:rFonts w:ascii="Century Gothic" w:hAnsi="Century Gothic" w:cs="Century Gothic"/>
        </w:rPr>
        <w:t>Les projets qui pourraient être financés en totalité par un programme d'aide financière du gouvernement du Québec et dont les crédits sont disponibles;</w:t>
      </w:r>
    </w:p>
    <w:p w14:paraId="514995B1" w14:textId="77777777" w:rsidR="00AC2D6E" w:rsidRPr="00421A22" w:rsidRDefault="00AC2D6E" w:rsidP="00AC2D6E">
      <w:pPr>
        <w:pStyle w:val="Paragraphedeliste"/>
        <w:numPr>
          <w:ilvl w:val="0"/>
          <w:numId w:val="14"/>
        </w:numPr>
        <w:jc w:val="both"/>
        <w:rPr>
          <w:rFonts w:ascii="Century Gothic" w:hAnsi="Century Gothic" w:cs="Century Gothic"/>
        </w:rPr>
      </w:pPr>
      <w:r w:rsidRPr="00421A22">
        <w:rPr>
          <w:rFonts w:ascii="Century Gothic" w:hAnsi="Century Gothic" w:cs="Century Gothic"/>
        </w:rPr>
        <w:lastRenderedPageBreak/>
        <w:t>Les projets reliés au lieu de culte, sauf s’il s’agit d’une reconversion du bâtiment pour lui donner une autre vocation que religieuse (ex. : la conversion d’une église favorisant le développement culturel et l’accès à la culture pour l’ensemble de la population serait admissible).</w:t>
      </w:r>
    </w:p>
    <w:p w14:paraId="24A2EE82" w14:textId="3DF42835" w:rsidR="00AC2D6E" w:rsidRPr="00421A22" w:rsidRDefault="00AC2D6E" w:rsidP="1E52ECF9">
      <w:pPr>
        <w:jc w:val="both"/>
        <w:rPr>
          <w:rFonts w:ascii="Century Gothic" w:hAnsi="Century Gothic" w:cs="Century Gothic"/>
        </w:rPr>
      </w:pPr>
    </w:p>
    <w:p w14:paraId="19A4A6A7" w14:textId="77777777" w:rsidR="00AC2D6E" w:rsidRPr="00421A22" w:rsidRDefault="00AC2D6E" w:rsidP="00AC2D6E">
      <w:pPr>
        <w:jc w:val="both"/>
        <w:rPr>
          <w:rFonts w:ascii="Century Gothic" w:hAnsi="Century Gothic" w:cs="Century Gothic"/>
          <w:b/>
          <w:bCs/>
        </w:rPr>
      </w:pPr>
      <w:r w:rsidRPr="00421A22">
        <w:rPr>
          <w:rFonts w:ascii="Century Gothic" w:hAnsi="Century Gothic" w:cs="Century Gothic"/>
          <w:b/>
          <w:bCs/>
        </w:rPr>
        <w:t>Dépenses admissibles</w:t>
      </w:r>
    </w:p>
    <w:p w14:paraId="5C9A1BB3" w14:textId="77777777" w:rsidR="00AC2D6E" w:rsidRPr="00421A22" w:rsidRDefault="00AC2D6E" w:rsidP="00AC2D6E">
      <w:pPr>
        <w:pStyle w:val="Paragraphedeliste"/>
        <w:numPr>
          <w:ilvl w:val="0"/>
          <w:numId w:val="15"/>
        </w:numPr>
        <w:jc w:val="both"/>
        <w:rPr>
          <w:rFonts w:ascii="Century Gothic" w:hAnsi="Century Gothic" w:cs="Century Gothic"/>
        </w:rPr>
      </w:pPr>
      <w:r w:rsidRPr="00421A22">
        <w:rPr>
          <w:rFonts w:ascii="Century Gothic" w:hAnsi="Century Gothic" w:cs="Century Gothic"/>
        </w:rPr>
        <w:t>Les achats de matériels et équipements et leur installation;</w:t>
      </w:r>
    </w:p>
    <w:p w14:paraId="1F25835D" w14:textId="77777777" w:rsidR="00AC2D6E" w:rsidRPr="00421A22" w:rsidRDefault="00AC2D6E" w:rsidP="00AC2D6E">
      <w:pPr>
        <w:pStyle w:val="Paragraphedeliste"/>
        <w:numPr>
          <w:ilvl w:val="0"/>
          <w:numId w:val="15"/>
        </w:numPr>
        <w:jc w:val="both"/>
        <w:rPr>
          <w:rFonts w:ascii="Century Gothic" w:hAnsi="Century Gothic" w:cs="Century Gothic"/>
        </w:rPr>
      </w:pPr>
      <w:r w:rsidRPr="00421A22">
        <w:rPr>
          <w:rFonts w:ascii="Century Gothic" w:hAnsi="Century Gothic" w:cs="Century Gothic"/>
        </w:rPr>
        <w:t xml:space="preserve">Les coûts de construction, d’aménagement, de réalisation d’infrastructures. </w:t>
      </w:r>
    </w:p>
    <w:p w14:paraId="4AD9113F" w14:textId="5BFFDD21" w:rsidR="00AC2D6E" w:rsidRPr="00421A22" w:rsidRDefault="00AC2D6E" w:rsidP="1E52ECF9">
      <w:pPr>
        <w:rPr>
          <w:rFonts w:ascii="Century Gothic" w:hAnsi="Century Gothic" w:cs="Century Gothic"/>
        </w:rPr>
      </w:pPr>
    </w:p>
    <w:p w14:paraId="04776B4B" w14:textId="77777777" w:rsidR="00AC2D6E" w:rsidRPr="00421A22" w:rsidRDefault="00AC2D6E" w:rsidP="00AC2D6E">
      <w:pPr>
        <w:jc w:val="both"/>
        <w:rPr>
          <w:rFonts w:ascii="Century Gothic" w:hAnsi="Century Gothic" w:cs="Century Gothic"/>
          <w:b/>
          <w:bCs/>
        </w:rPr>
      </w:pPr>
      <w:r w:rsidRPr="00421A22">
        <w:rPr>
          <w:rFonts w:ascii="Century Gothic" w:hAnsi="Century Gothic" w:cs="Century Gothic"/>
          <w:b/>
          <w:bCs/>
        </w:rPr>
        <w:t>Dépenses non-admissibles</w:t>
      </w:r>
    </w:p>
    <w:p w14:paraId="745BC1B5" w14:textId="77777777" w:rsidR="00AC2D6E" w:rsidRPr="00421A22" w:rsidRDefault="00AC2D6E" w:rsidP="00AC2D6E">
      <w:pPr>
        <w:numPr>
          <w:ilvl w:val="0"/>
          <w:numId w:val="16"/>
        </w:numPr>
        <w:autoSpaceDE w:val="0"/>
        <w:autoSpaceDN w:val="0"/>
        <w:adjustRightInd w:val="0"/>
        <w:ind w:left="360"/>
        <w:contextualSpacing/>
        <w:jc w:val="both"/>
        <w:rPr>
          <w:rFonts w:ascii="Century Gothic" w:hAnsi="Century Gothic" w:cs="Century Gothic"/>
        </w:rPr>
      </w:pPr>
      <w:r w:rsidRPr="00421A22">
        <w:rPr>
          <w:rFonts w:ascii="Century Gothic" w:hAnsi="Century Gothic" w:cs="Century Gothic"/>
        </w:rPr>
        <w:t>Le déficit d’opération d’un organisme admissible, le remboursement d’emprunts ou le renflouement de son fonds de roulement à moins que cela s’inscrive à l’intérieur d’un plan de redressement faisant partie du projet;</w:t>
      </w:r>
    </w:p>
    <w:p w14:paraId="7F23360F" w14:textId="77777777" w:rsidR="00AC2D6E" w:rsidRPr="00421A22" w:rsidRDefault="00AC2D6E" w:rsidP="00AC2D6E">
      <w:pPr>
        <w:numPr>
          <w:ilvl w:val="0"/>
          <w:numId w:val="16"/>
        </w:numPr>
        <w:autoSpaceDE w:val="0"/>
        <w:autoSpaceDN w:val="0"/>
        <w:adjustRightInd w:val="0"/>
        <w:ind w:left="360"/>
        <w:contextualSpacing/>
        <w:jc w:val="both"/>
        <w:rPr>
          <w:rFonts w:ascii="Century Gothic" w:hAnsi="Century Gothic" w:cs="Century Gothic"/>
        </w:rPr>
      </w:pPr>
      <w:r w:rsidRPr="00421A22">
        <w:rPr>
          <w:rFonts w:ascii="Century Gothic" w:hAnsi="Century Gothic" w:cs="Century Gothic"/>
        </w:rPr>
        <w:t>Les dépenses effectuées avant la date de dépôt de projet;</w:t>
      </w:r>
    </w:p>
    <w:p w14:paraId="04DDE0A7" w14:textId="77777777" w:rsidR="00AC2D6E" w:rsidRPr="00421A22" w:rsidRDefault="00AC2D6E" w:rsidP="00AC2D6E">
      <w:pPr>
        <w:numPr>
          <w:ilvl w:val="0"/>
          <w:numId w:val="16"/>
        </w:numPr>
        <w:autoSpaceDE w:val="0"/>
        <w:autoSpaceDN w:val="0"/>
        <w:adjustRightInd w:val="0"/>
        <w:ind w:left="360"/>
        <w:contextualSpacing/>
        <w:jc w:val="both"/>
        <w:rPr>
          <w:rFonts w:ascii="Century Gothic" w:hAnsi="Century Gothic" w:cs="Century Gothic"/>
        </w:rPr>
      </w:pPr>
      <w:r w:rsidRPr="00421A22">
        <w:rPr>
          <w:rFonts w:ascii="Century Gothic" w:hAnsi="Century Gothic" w:cs="Century Gothic"/>
        </w:rPr>
        <w:t>Les dépenses liées à des projets déjà réalisés;</w:t>
      </w:r>
    </w:p>
    <w:p w14:paraId="4F001C3E" w14:textId="77777777" w:rsidR="00AC2D6E" w:rsidRPr="00421A22" w:rsidRDefault="00AC2D6E" w:rsidP="00AC2D6E">
      <w:pPr>
        <w:numPr>
          <w:ilvl w:val="0"/>
          <w:numId w:val="16"/>
        </w:numPr>
        <w:autoSpaceDE w:val="0"/>
        <w:autoSpaceDN w:val="0"/>
        <w:adjustRightInd w:val="0"/>
        <w:ind w:left="360"/>
        <w:contextualSpacing/>
        <w:jc w:val="both"/>
        <w:rPr>
          <w:rFonts w:ascii="Century Gothic" w:hAnsi="Century Gothic" w:cs="Century Gothic"/>
        </w:rPr>
      </w:pPr>
      <w:r w:rsidRPr="00421A22">
        <w:rPr>
          <w:rFonts w:ascii="Century Gothic" w:hAnsi="Century Gothic" w:cs="Century Gothic"/>
        </w:rPr>
        <w:t>Les dépenses déjà payées par le gouvernement du Québec, pour un même projet;</w:t>
      </w:r>
    </w:p>
    <w:p w14:paraId="52484B7E" w14:textId="77777777" w:rsidR="00AC2D6E" w:rsidRPr="00421A22" w:rsidRDefault="00AC2D6E" w:rsidP="00AC2D6E">
      <w:pPr>
        <w:numPr>
          <w:ilvl w:val="0"/>
          <w:numId w:val="16"/>
        </w:numPr>
        <w:autoSpaceDE w:val="0"/>
        <w:autoSpaceDN w:val="0"/>
        <w:adjustRightInd w:val="0"/>
        <w:ind w:left="360"/>
        <w:contextualSpacing/>
        <w:jc w:val="both"/>
        <w:rPr>
          <w:rFonts w:ascii="Century Gothic" w:hAnsi="Century Gothic" w:cs="Century Gothic"/>
        </w:rPr>
      </w:pPr>
      <w:r w:rsidRPr="00421A22">
        <w:rPr>
          <w:rFonts w:ascii="Century Gothic" w:hAnsi="Century Gothic" w:cs="Century Gothic"/>
        </w:rPr>
        <w:t>Les dépenses relatives aux éléments faisant partie du plan d’immobilisation des établissements publics en santé ou couvert par un programme sous le champ d’application du ministère de la Santé et des Services sociaux (ex. : équipement médical pour un hôpital);</w:t>
      </w:r>
    </w:p>
    <w:p w14:paraId="3A84F9DD" w14:textId="77777777" w:rsidR="00AC2D6E" w:rsidRPr="00421A22" w:rsidRDefault="00AC2D6E" w:rsidP="00AC2D6E">
      <w:pPr>
        <w:numPr>
          <w:ilvl w:val="0"/>
          <w:numId w:val="16"/>
        </w:numPr>
        <w:autoSpaceDE w:val="0"/>
        <w:autoSpaceDN w:val="0"/>
        <w:adjustRightInd w:val="0"/>
        <w:ind w:left="360"/>
        <w:contextualSpacing/>
        <w:jc w:val="both"/>
        <w:rPr>
          <w:rFonts w:ascii="Century Gothic" w:hAnsi="Century Gothic" w:cs="Century Gothic"/>
        </w:rPr>
      </w:pPr>
      <w:r w:rsidRPr="00421A22">
        <w:rPr>
          <w:rFonts w:ascii="Century Gothic" w:hAnsi="Century Gothic" w:cs="Century Gothic"/>
        </w:rPr>
        <w:t>Toute dépense qui n’est pas directement liée au projet;</w:t>
      </w:r>
    </w:p>
    <w:p w14:paraId="1A726C01" w14:textId="77777777" w:rsidR="00AC2D6E" w:rsidRPr="00421A22" w:rsidRDefault="00AC2D6E" w:rsidP="00AC2D6E">
      <w:pPr>
        <w:numPr>
          <w:ilvl w:val="0"/>
          <w:numId w:val="16"/>
        </w:numPr>
        <w:autoSpaceDE w:val="0"/>
        <w:autoSpaceDN w:val="0"/>
        <w:adjustRightInd w:val="0"/>
        <w:ind w:left="360"/>
        <w:contextualSpacing/>
        <w:jc w:val="both"/>
        <w:rPr>
          <w:rFonts w:ascii="Century Gothic" w:hAnsi="Century Gothic" w:cs="Century Gothic"/>
        </w:rPr>
      </w:pPr>
      <w:r w:rsidRPr="00421A22">
        <w:rPr>
          <w:rFonts w:ascii="Century Gothic" w:hAnsi="Century Gothic" w:cs="Century Gothic"/>
        </w:rPr>
        <w:t>Toute dépense visant le déplacement d’une entreprise provenant de l’extérieur de la région administrative;</w:t>
      </w:r>
    </w:p>
    <w:p w14:paraId="32A6183D" w14:textId="77777777" w:rsidR="00AC2D6E" w:rsidRPr="00421A22" w:rsidRDefault="00AC2D6E" w:rsidP="00AC2D6E">
      <w:pPr>
        <w:numPr>
          <w:ilvl w:val="0"/>
          <w:numId w:val="16"/>
        </w:numPr>
        <w:autoSpaceDE w:val="0"/>
        <w:autoSpaceDN w:val="0"/>
        <w:adjustRightInd w:val="0"/>
        <w:ind w:left="360"/>
        <w:contextualSpacing/>
        <w:jc w:val="both"/>
        <w:rPr>
          <w:rFonts w:ascii="Century Gothic" w:hAnsi="Century Gothic" w:cs="Century Gothic"/>
        </w:rPr>
      </w:pPr>
      <w:r w:rsidRPr="00421A22">
        <w:rPr>
          <w:rFonts w:ascii="Century Gothic" w:hAnsi="Century Gothic" w:cs="Century Gothic"/>
        </w:rPr>
        <w:t>Toute subvention à l’administration gouvernementale, à l’exception des organismes des réseaux du milieu de l’éducation;</w:t>
      </w:r>
    </w:p>
    <w:p w14:paraId="28FCA6A4" w14:textId="77777777" w:rsidR="00AC2D6E" w:rsidRPr="00421A22" w:rsidRDefault="00AC2D6E" w:rsidP="00AC2D6E">
      <w:pPr>
        <w:numPr>
          <w:ilvl w:val="0"/>
          <w:numId w:val="16"/>
        </w:numPr>
        <w:autoSpaceDE w:val="0"/>
        <w:autoSpaceDN w:val="0"/>
        <w:adjustRightInd w:val="0"/>
        <w:ind w:left="360"/>
        <w:contextualSpacing/>
        <w:jc w:val="both"/>
        <w:rPr>
          <w:rFonts w:ascii="Century Gothic" w:hAnsi="Century Gothic" w:cs="Century Gothic"/>
        </w:rPr>
      </w:pPr>
      <w:r w:rsidRPr="00421A22">
        <w:rPr>
          <w:rFonts w:ascii="Century Gothic" w:hAnsi="Century Gothic" w:cs="Century Gothic"/>
        </w:rPr>
        <w:t>Toute dépense liée à des activités encadrées par des règles budgétaires approuvées par le gouvernement du Québec;</w:t>
      </w:r>
    </w:p>
    <w:p w14:paraId="7F91AA2E" w14:textId="77777777" w:rsidR="00AC2D6E" w:rsidRPr="00421A22" w:rsidRDefault="00AC2D6E" w:rsidP="00AC2D6E">
      <w:pPr>
        <w:numPr>
          <w:ilvl w:val="0"/>
          <w:numId w:val="16"/>
        </w:numPr>
        <w:autoSpaceDE w:val="0"/>
        <w:autoSpaceDN w:val="0"/>
        <w:adjustRightInd w:val="0"/>
        <w:ind w:left="360"/>
        <w:contextualSpacing/>
        <w:jc w:val="both"/>
        <w:rPr>
          <w:rFonts w:ascii="Century Gothic" w:hAnsi="Century Gothic" w:cs="Century Gothic"/>
        </w:rPr>
      </w:pPr>
      <w:r w:rsidRPr="00421A22">
        <w:rPr>
          <w:rFonts w:ascii="Century Gothic" w:hAnsi="Century Gothic" w:cs="Century Gothic"/>
        </w:rPr>
        <w:t>Toute dépense visant des entreprises inscrites au registre des entreprises non admissibles aux contrats publics;</w:t>
      </w:r>
    </w:p>
    <w:p w14:paraId="123AA74A" w14:textId="77777777" w:rsidR="00AC2D6E" w:rsidRPr="00421A22" w:rsidRDefault="00AC2D6E" w:rsidP="00AC2D6E">
      <w:pPr>
        <w:numPr>
          <w:ilvl w:val="0"/>
          <w:numId w:val="16"/>
        </w:numPr>
        <w:autoSpaceDE w:val="0"/>
        <w:autoSpaceDN w:val="0"/>
        <w:adjustRightInd w:val="0"/>
        <w:ind w:left="360"/>
        <w:contextualSpacing/>
        <w:jc w:val="both"/>
        <w:rPr>
          <w:rFonts w:ascii="Century Gothic" w:hAnsi="Century Gothic" w:cs="Century Gothic"/>
        </w:rPr>
      </w:pPr>
      <w:r w:rsidRPr="00421A22">
        <w:rPr>
          <w:rFonts w:ascii="Century Gothic" w:hAnsi="Century Gothic" w:cs="Century Gothic"/>
        </w:rPr>
        <w:t>Toute forme de prêt</w:t>
      </w:r>
    </w:p>
    <w:p w14:paraId="6F309008" w14:textId="77777777" w:rsidR="00AC2D6E" w:rsidRPr="00421A22" w:rsidRDefault="00AC2D6E" w:rsidP="00AC2D6E">
      <w:pPr>
        <w:numPr>
          <w:ilvl w:val="0"/>
          <w:numId w:val="16"/>
        </w:numPr>
        <w:autoSpaceDE w:val="0"/>
        <w:autoSpaceDN w:val="0"/>
        <w:adjustRightInd w:val="0"/>
        <w:ind w:left="360"/>
        <w:contextualSpacing/>
        <w:jc w:val="both"/>
        <w:rPr>
          <w:rFonts w:ascii="Century Gothic" w:hAnsi="Century Gothic" w:cs="Century Gothic"/>
        </w:rPr>
      </w:pPr>
      <w:r w:rsidRPr="00421A22">
        <w:rPr>
          <w:rFonts w:ascii="Century Gothic" w:hAnsi="Century Gothic" w:cs="Century Gothic"/>
        </w:rPr>
        <w:t>Toute forme de garantie de prêt;</w:t>
      </w:r>
    </w:p>
    <w:p w14:paraId="35126E0E" w14:textId="77777777" w:rsidR="00AC2D6E" w:rsidRPr="00421A22" w:rsidRDefault="00AC2D6E" w:rsidP="00AC2D6E">
      <w:pPr>
        <w:numPr>
          <w:ilvl w:val="0"/>
          <w:numId w:val="16"/>
        </w:numPr>
        <w:autoSpaceDE w:val="0"/>
        <w:autoSpaceDN w:val="0"/>
        <w:adjustRightInd w:val="0"/>
        <w:ind w:left="360"/>
        <w:contextualSpacing/>
        <w:jc w:val="both"/>
        <w:rPr>
          <w:rFonts w:ascii="Century Gothic" w:hAnsi="Century Gothic" w:cs="Century Gothic"/>
        </w:rPr>
      </w:pPr>
      <w:r w:rsidRPr="00421A22">
        <w:rPr>
          <w:rFonts w:ascii="Century Gothic" w:hAnsi="Century Gothic" w:cs="Century Gothic"/>
        </w:rPr>
        <w:t>Toute forme de prise de participation;</w:t>
      </w:r>
    </w:p>
    <w:p w14:paraId="1F14DF56" w14:textId="77777777" w:rsidR="00AC2D6E" w:rsidRPr="00421A22" w:rsidRDefault="00AC2D6E" w:rsidP="00AC2D6E">
      <w:pPr>
        <w:numPr>
          <w:ilvl w:val="0"/>
          <w:numId w:val="16"/>
        </w:numPr>
        <w:autoSpaceDE w:val="0"/>
        <w:autoSpaceDN w:val="0"/>
        <w:adjustRightInd w:val="0"/>
        <w:ind w:left="360"/>
        <w:contextualSpacing/>
        <w:jc w:val="both"/>
        <w:rPr>
          <w:rFonts w:ascii="Century Gothic" w:hAnsi="Century Gothic" w:cs="Century Gothic"/>
        </w:rPr>
      </w:pPr>
      <w:r w:rsidRPr="00421A22">
        <w:rPr>
          <w:rFonts w:ascii="Century Gothic" w:hAnsi="Century Gothic" w:cs="Century Gothic"/>
        </w:rPr>
        <w:t>Toute dépense liée à la location de salles ou de locaux.</w:t>
      </w:r>
    </w:p>
    <w:p w14:paraId="38BDD65A" w14:textId="00B6FD20" w:rsidR="00AC2D6E" w:rsidRPr="00421A22" w:rsidRDefault="00AC2D6E" w:rsidP="00E35DAD">
      <w:pPr>
        <w:contextualSpacing/>
        <w:rPr>
          <w:rFonts w:ascii="Century Gothic" w:hAnsi="Century Gothic" w:cs="Century Gothic"/>
        </w:rPr>
      </w:pPr>
    </w:p>
    <w:p w14:paraId="65D503E6" w14:textId="77777777" w:rsidR="00AC2D6E" w:rsidRPr="00421A22" w:rsidRDefault="00AC2D6E" w:rsidP="00AC2D6E">
      <w:pPr>
        <w:ind w:left="426" w:hanging="426"/>
        <w:contextualSpacing/>
        <w:jc w:val="both"/>
        <w:rPr>
          <w:rFonts w:ascii="Century Gothic" w:hAnsi="Century Gothic" w:cs="Century Gothic"/>
          <w:b/>
          <w:bCs/>
        </w:rPr>
      </w:pPr>
      <w:r w:rsidRPr="00421A22">
        <w:rPr>
          <w:rFonts w:ascii="Century Gothic" w:hAnsi="Century Gothic" w:cs="Century Gothic"/>
          <w:b/>
          <w:bCs/>
        </w:rPr>
        <w:t>Aide financière</w:t>
      </w:r>
    </w:p>
    <w:p w14:paraId="38037A27" w14:textId="77777777" w:rsidR="00AC2D6E" w:rsidRPr="00421A22" w:rsidRDefault="00AC2D6E" w:rsidP="00AC2D6E">
      <w:pPr>
        <w:numPr>
          <w:ilvl w:val="0"/>
          <w:numId w:val="17"/>
        </w:numPr>
        <w:ind w:left="426"/>
        <w:contextualSpacing/>
        <w:jc w:val="both"/>
        <w:rPr>
          <w:rFonts w:ascii="Century Gothic" w:hAnsi="Century Gothic" w:cs="Century Gothic"/>
        </w:rPr>
      </w:pPr>
      <w:r w:rsidRPr="00421A22">
        <w:rPr>
          <w:rFonts w:ascii="Century Gothic" w:hAnsi="Century Gothic" w:cs="Century Gothic"/>
        </w:rPr>
        <w:t>L’aide financière est octroyée sous forme de contribution non remboursable.</w:t>
      </w:r>
    </w:p>
    <w:p w14:paraId="7871FDB6" w14:textId="77777777" w:rsidR="00AC2D6E" w:rsidRPr="00421A22" w:rsidRDefault="00AC2D6E" w:rsidP="00AC2D6E">
      <w:pPr>
        <w:numPr>
          <w:ilvl w:val="0"/>
          <w:numId w:val="17"/>
        </w:numPr>
        <w:ind w:left="426"/>
        <w:contextualSpacing/>
        <w:jc w:val="both"/>
        <w:rPr>
          <w:rFonts w:ascii="Century Gothic" w:hAnsi="Century Gothic" w:cs="Century Gothic"/>
        </w:rPr>
      </w:pPr>
      <w:r w:rsidRPr="00421A22">
        <w:rPr>
          <w:rFonts w:ascii="Century Gothic" w:hAnsi="Century Gothic" w:cs="Century Gothic"/>
        </w:rPr>
        <w:t>L’aide financière peut atteindre 90 % des dépenses admissibles.</w:t>
      </w:r>
    </w:p>
    <w:p w14:paraId="481F1D43" w14:textId="77777777" w:rsidR="00AC2D6E" w:rsidRPr="00421A22" w:rsidRDefault="00AC2D6E" w:rsidP="00AC2D6E">
      <w:pPr>
        <w:numPr>
          <w:ilvl w:val="0"/>
          <w:numId w:val="17"/>
        </w:numPr>
        <w:ind w:left="426"/>
        <w:contextualSpacing/>
        <w:jc w:val="both"/>
        <w:rPr>
          <w:rFonts w:ascii="Century Gothic" w:hAnsi="Century Gothic" w:cs="Century Gothic"/>
        </w:rPr>
      </w:pPr>
      <w:r w:rsidRPr="00421A22">
        <w:rPr>
          <w:rFonts w:ascii="Century Gothic" w:hAnsi="Century Gothic" w:cs="Century Gothic"/>
        </w:rPr>
        <w:t>L’aide financière est au minimum de 5 000 $ par projet et limitée à 10 000 $ par projet.</w:t>
      </w:r>
    </w:p>
    <w:p w14:paraId="6CB26DC7" w14:textId="24BC99C5" w:rsidR="00AC2D6E" w:rsidRPr="00421A22" w:rsidRDefault="00AC2D6E" w:rsidP="00AC2D6E">
      <w:pPr>
        <w:numPr>
          <w:ilvl w:val="0"/>
          <w:numId w:val="17"/>
        </w:numPr>
        <w:ind w:left="426"/>
        <w:contextualSpacing/>
        <w:jc w:val="both"/>
        <w:rPr>
          <w:rFonts w:ascii="Century Gothic" w:hAnsi="Century Gothic" w:cs="Century Gothic"/>
        </w:rPr>
      </w:pPr>
      <w:r w:rsidRPr="00421A22">
        <w:rPr>
          <w:rFonts w:ascii="Century Gothic" w:hAnsi="Century Gothic" w:cs="Century Gothic"/>
        </w:rPr>
        <w:t>La contribution du promoteur ou des autres partenaires non-gouvernementaux est d’au moins 10 % des dépenses admissibles et</w:t>
      </w:r>
      <w:r w:rsidR="00636334" w:rsidRPr="00421A22">
        <w:rPr>
          <w:rFonts w:ascii="Century Gothic" w:hAnsi="Century Gothic" w:cs="Century Gothic"/>
        </w:rPr>
        <w:t xml:space="preserve"> doit</w:t>
      </w:r>
      <w:r w:rsidRPr="00421A22">
        <w:rPr>
          <w:rFonts w:ascii="Century Gothic" w:hAnsi="Century Gothic" w:cs="Century Gothic"/>
        </w:rPr>
        <w:t xml:space="preserve"> prendre la forme d’une contribution en ressources financières.</w:t>
      </w:r>
    </w:p>
    <w:p w14:paraId="142A4E5A" w14:textId="77777777" w:rsidR="00AC2D6E" w:rsidRPr="00421A22" w:rsidRDefault="00AC2D6E" w:rsidP="00AC2D6E">
      <w:pPr>
        <w:numPr>
          <w:ilvl w:val="0"/>
          <w:numId w:val="17"/>
        </w:numPr>
        <w:ind w:left="426"/>
        <w:contextualSpacing/>
        <w:jc w:val="both"/>
        <w:rPr>
          <w:rFonts w:ascii="Century Gothic" w:hAnsi="Century Gothic" w:cs="Century Gothic"/>
        </w:rPr>
      </w:pPr>
      <w:r w:rsidRPr="00421A22">
        <w:rPr>
          <w:rFonts w:ascii="Century Gothic" w:hAnsi="Century Gothic" w:cs="Century Gothic"/>
        </w:rPr>
        <w:t>L’aide financière octroyée à un organisme admissible pour la réalisation d’un projet doit respecter, le cas échéant, les règles de cumul de tout autre programme gouvernemental contribuant au montage financier.</w:t>
      </w:r>
    </w:p>
    <w:p w14:paraId="360C8B44" w14:textId="53576E4F" w:rsidR="00AC2D6E" w:rsidRPr="00421A22" w:rsidRDefault="00AC2D6E" w:rsidP="00AC2D6E">
      <w:pPr>
        <w:numPr>
          <w:ilvl w:val="0"/>
          <w:numId w:val="17"/>
        </w:numPr>
        <w:ind w:left="426"/>
        <w:contextualSpacing/>
        <w:jc w:val="both"/>
        <w:rPr>
          <w:rFonts w:ascii="Century Gothic" w:hAnsi="Century Gothic" w:cs="Century Gothic"/>
        </w:rPr>
      </w:pPr>
      <w:r w:rsidRPr="00421A22">
        <w:rPr>
          <w:rFonts w:ascii="Century Gothic" w:hAnsi="Century Gothic" w:cs="Century Gothic"/>
        </w:rPr>
        <w:t>Les modalités de l’aide financière sont précisées dans une convention d’aide signée entre le promoteur et la MRC de L’</w:t>
      </w:r>
      <w:proofErr w:type="spellStart"/>
      <w:r w:rsidRPr="00421A22">
        <w:rPr>
          <w:rFonts w:ascii="Century Gothic" w:hAnsi="Century Gothic" w:cs="Century Gothic"/>
        </w:rPr>
        <w:t>Islet</w:t>
      </w:r>
      <w:proofErr w:type="spellEnd"/>
      <w:r w:rsidR="00296A7B">
        <w:rPr>
          <w:rFonts w:ascii="Century Gothic" w:hAnsi="Century Gothic" w:cs="Century Gothic"/>
        </w:rPr>
        <w:t xml:space="preserve"> (mandataire de l’entente)</w:t>
      </w:r>
      <w:r w:rsidR="00296A7B" w:rsidRPr="21BD9A31">
        <w:rPr>
          <w:rFonts w:ascii="Century Gothic" w:hAnsi="Century Gothic" w:cs="Century Gothic"/>
        </w:rPr>
        <w:t>.</w:t>
      </w:r>
    </w:p>
    <w:p w14:paraId="464081FC" w14:textId="47FE1F36" w:rsidR="00AC2D6E" w:rsidRPr="00421A22" w:rsidRDefault="00AC2D6E" w:rsidP="1E52ECF9">
      <w:pPr>
        <w:contextualSpacing/>
        <w:rPr>
          <w:rFonts w:ascii="Century Gothic" w:hAnsi="Century Gothic" w:cs="Century Gothic"/>
        </w:rPr>
      </w:pPr>
    </w:p>
    <w:p w14:paraId="2B22F49E" w14:textId="77777777" w:rsidR="0092181A" w:rsidRDefault="0092181A" w:rsidP="00AC2D6E">
      <w:pPr>
        <w:contextualSpacing/>
        <w:rPr>
          <w:rFonts w:ascii="Century Gothic" w:hAnsi="Century Gothic" w:cs="Century Gothic"/>
        </w:rPr>
      </w:pPr>
    </w:p>
    <w:p w14:paraId="5E4E8B92" w14:textId="77777777" w:rsidR="00E35DAD" w:rsidRPr="00421A22" w:rsidRDefault="00E35DAD" w:rsidP="00AC2D6E">
      <w:pPr>
        <w:contextualSpacing/>
        <w:rPr>
          <w:rFonts w:ascii="Century Gothic" w:hAnsi="Century Gothic" w:cs="Century Gothic"/>
        </w:rPr>
      </w:pPr>
    </w:p>
    <w:p w14:paraId="33C78840" w14:textId="77777777" w:rsidR="00AC2D6E" w:rsidRPr="00421A22" w:rsidRDefault="00AC2D6E" w:rsidP="00AC2D6E">
      <w:pPr>
        <w:ind w:left="425" w:hanging="425"/>
        <w:contextualSpacing/>
        <w:jc w:val="both"/>
        <w:rPr>
          <w:rFonts w:ascii="Century Gothic" w:hAnsi="Century Gothic" w:cs="Century Gothic"/>
          <w:b/>
          <w:bCs/>
        </w:rPr>
      </w:pPr>
      <w:r w:rsidRPr="00421A22">
        <w:rPr>
          <w:rFonts w:ascii="Century Gothic" w:hAnsi="Century Gothic" w:cs="Century Gothic"/>
          <w:b/>
          <w:bCs/>
        </w:rPr>
        <w:lastRenderedPageBreak/>
        <w:t>Critères de sélection</w:t>
      </w:r>
    </w:p>
    <w:p w14:paraId="08C2C1B7" w14:textId="77777777" w:rsidR="00AC2D6E" w:rsidRPr="00421A22" w:rsidRDefault="00AC2D6E" w:rsidP="00AC2D6E">
      <w:pPr>
        <w:jc w:val="both"/>
        <w:rPr>
          <w:rFonts w:ascii="Century Gothic" w:hAnsi="Century Gothic" w:cs="Century Gothic"/>
        </w:rPr>
      </w:pPr>
      <w:r w:rsidRPr="00421A22">
        <w:rPr>
          <w:rFonts w:ascii="Century Gothic" w:hAnsi="Century Gothic" w:cs="Century Gothic"/>
        </w:rPr>
        <w:t xml:space="preserve">Les projets admissibles sont priorisés et choisis par chaque MRC selon les critères suivants : </w:t>
      </w:r>
    </w:p>
    <w:p w14:paraId="328E4161" w14:textId="40C698F2" w:rsidR="00AC2D6E" w:rsidRPr="00421A22" w:rsidRDefault="00AC2D6E" w:rsidP="00AC2D6E">
      <w:pPr>
        <w:pStyle w:val="Paragraphedeliste"/>
        <w:numPr>
          <w:ilvl w:val="0"/>
          <w:numId w:val="18"/>
        </w:numPr>
        <w:jc w:val="both"/>
        <w:rPr>
          <w:rFonts w:ascii="Century Gothic" w:hAnsi="Century Gothic" w:cs="Century Gothic"/>
        </w:rPr>
      </w:pPr>
      <w:r w:rsidRPr="00421A22">
        <w:rPr>
          <w:rFonts w:ascii="Century Gothic" w:hAnsi="Century Gothic" w:cs="Century Gothic"/>
        </w:rPr>
        <w:t>Les liens avec l’objectif général de l’entente et la politique culturelle de la MRC de Lotbinière</w:t>
      </w:r>
      <w:r w:rsidR="4D67C4DE" w:rsidRPr="00421A22">
        <w:rPr>
          <w:rFonts w:ascii="Century Gothic" w:hAnsi="Century Gothic" w:cs="Century Gothic"/>
        </w:rPr>
        <w:t>;</w:t>
      </w:r>
    </w:p>
    <w:p w14:paraId="166EED0C" w14:textId="65F7E8BB" w:rsidR="00AC2D6E" w:rsidRPr="00421A22" w:rsidRDefault="00AC2D6E" w:rsidP="00AC2D6E">
      <w:pPr>
        <w:pStyle w:val="Paragraphedeliste"/>
        <w:numPr>
          <w:ilvl w:val="0"/>
          <w:numId w:val="18"/>
        </w:numPr>
        <w:jc w:val="both"/>
        <w:rPr>
          <w:rFonts w:ascii="Century Gothic" w:hAnsi="Century Gothic" w:cs="Century Gothic"/>
        </w:rPr>
      </w:pPr>
      <w:r w:rsidRPr="2F8FC20A">
        <w:rPr>
          <w:rFonts w:ascii="Century Gothic" w:hAnsi="Century Gothic" w:cs="Century Gothic"/>
        </w:rPr>
        <w:t>La démonstration que</w:t>
      </w:r>
      <w:r w:rsidR="30B4D8FB" w:rsidRPr="2F8FC20A">
        <w:rPr>
          <w:rFonts w:ascii="Century Gothic" w:hAnsi="Century Gothic" w:cs="Century Gothic"/>
        </w:rPr>
        <w:t xml:space="preserve"> le projet</w:t>
      </w:r>
      <w:r w:rsidRPr="2F8FC20A">
        <w:rPr>
          <w:rFonts w:ascii="Century Gothic" w:hAnsi="Century Gothic" w:cs="Century Gothic"/>
        </w:rPr>
        <w:t xml:space="preserve"> est </w:t>
      </w:r>
      <w:r w:rsidR="282C3557" w:rsidRPr="2F8FC20A">
        <w:rPr>
          <w:rFonts w:ascii="Century Gothic" w:hAnsi="Century Gothic" w:cs="Century Gothic"/>
        </w:rPr>
        <w:t>confronté à</w:t>
      </w:r>
      <w:r w:rsidRPr="2F8FC20A">
        <w:rPr>
          <w:rFonts w:ascii="Century Gothic" w:hAnsi="Century Gothic" w:cs="Century Gothic"/>
        </w:rPr>
        <w:t xml:space="preserve"> </w:t>
      </w:r>
      <w:r w:rsidR="49172630" w:rsidRPr="2F8FC20A">
        <w:rPr>
          <w:rFonts w:ascii="Century Gothic" w:hAnsi="Century Gothic" w:cs="Century Gothic"/>
        </w:rPr>
        <w:t xml:space="preserve">des </w:t>
      </w:r>
      <w:r w:rsidRPr="2F8FC20A">
        <w:rPr>
          <w:rFonts w:ascii="Century Gothic" w:hAnsi="Century Gothic" w:cs="Century Gothic"/>
        </w:rPr>
        <w:t>difficulté</w:t>
      </w:r>
      <w:r w:rsidR="371B6F5F" w:rsidRPr="2F8FC20A">
        <w:rPr>
          <w:rFonts w:ascii="Century Gothic" w:hAnsi="Century Gothic" w:cs="Century Gothic"/>
        </w:rPr>
        <w:t>s</w:t>
      </w:r>
      <w:r w:rsidRPr="2F8FC20A">
        <w:rPr>
          <w:rFonts w:ascii="Century Gothic" w:hAnsi="Century Gothic" w:cs="Century Gothic"/>
        </w:rPr>
        <w:t xml:space="preserve"> particulière</w:t>
      </w:r>
      <w:r w:rsidR="371B6F5F" w:rsidRPr="2F8FC20A">
        <w:rPr>
          <w:rFonts w:ascii="Century Gothic" w:hAnsi="Century Gothic" w:cs="Century Gothic"/>
        </w:rPr>
        <w:t>s</w:t>
      </w:r>
      <w:r w:rsidRPr="2F8FC20A">
        <w:rPr>
          <w:rFonts w:ascii="Century Gothic" w:hAnsi="Century Gothic" w:cs="Century Gothic"/>
        </w:rPr>
        <w:t xml:space="preserve"> </w:t>
      </w:r>
      <w:r w:rsidR="53281253" w:rsidRPr="2F8FC20A">
        <w:rPr>
          <w:rFonts w:ascii="Century Gothic" w:hAnsi="Century Gothic" w:cs="Century Gothic"/>
        </w:rPr>
        <w:t>dans la réalisation du</w:t>
      </w:r>
      <w:r w:rsidRPr="2F8FC20A">
        <w:rPr>
          <w:rFonts w:ascii="Century Gothic" w:hAnsi="Century Gothic" w:cs="Century Gothic"/>
        </w:rPr>
        <w:t xml:space="preserve"> montage financier ou par la non-admissibilité à tout autre programme de subventions;</w:t>
      </w:r>
    </w:p>
    <w:p w14:paraId="1CF27E4C" w14:textId="027D461D" w:rsidR="00AC2D6E" w:rsidRPr="00421A22" w:rsidRDefault="00AC2D6E" w:rsidP="2F8FC20A">
      <w:pPr>
        <w:pStyle w:val="Paragraphedeliste"/>
        <w:numPr>
          <w:ilvl w:val="0"/>
          <w:numId w:val="18"/>
        </w:numPr>
        <w:jc w:val="both"/>
      </w:pPr>
      <w:r w:rsidRPr="2F8FC20A">
        <w:rPr>
          <w:rFonts w:ascii="Century Gothic" w:hAnsi="Century Gothic" w:cs="Century Gothic"/>
        </w:rPr>
        <w:t>La concertation et/ou la mobilisation reliées à l’initiative</w:t>
      </w:r>
      <w:r w:rsidR="6FC38F16" w:rsidRPr="2F8FC20A">
        <w:rPr>
          <w:rFonts w:ascii="Century Gothic" w:hAnsi="Century Gothic" w:cs="Century Gothic"/>
        </w:rPr>
        <w:t>;</w:t>
      </w:r>
    </w:p>
    <w:p w14:paraId="2673479B" w14:textId="0E5BEACD" w:rsidR="00AC2D6E" w:rsidRPr="00421A22" w:rsidRDefault="3C4AAB2B" w:rsidP="00AC2D6E">
      <w:pPr>
        <w:pStyle w:val="Paragraphedeliste"/>
        <w:numPr>
          <w:ilvl w:val="0"/>
          <w:numId w:val="18"/>
        </w:numPr>
        <w:jc w:val="both"/>
        <w:rPr>
          <w:rFonts w:ascii="Century Gothic" w:hAnsi="Century Gothic" w:cs="Century Gothic"/>
        </w:rPr>
      </w:pPr>
      <w:r w:rsidRPr="2F8FC20A">
        <w:rPr>
          <w:rFonts w:ascii="Century Gothic" w:hAnsi="Century Gothic" w:cs="Century Gothic"/>
        </w:rPr>
        <w:t>La capacité du demandeur à conjuguer les fonds obtenus avec d’autres opportunités de financement de manière à maximiser l’effet structurant du projet</w:t>
      </w:r>
    </w:p>
    <w:p w14:paraId="6F195059" w14:textId="555ACBF3" w:rsidR="00AC2D6E" w:rsidRPr="00421A22" w:rsidRDefault="4BFFA077" w:rsidP="00AC2D6E">
      <w:pPr>
        <w:pStyle w:val="Paragraphedeliste"/>
        <w:numPr>
          <w:ilvl w:val="0"/>
          <w:numId w:val="18"/>
        </w:numPr>
        <w:jc w:val="both"/>
        <w:rPr>
          <w:rFonts w:ascii="Century Gothic" w:hAnsi="Century Gothic" w:cs="Century Gothic"/>
        </w:rPr>
      </w:pPr>
      <w:r w:rsidRPr="2F8FC20A">
        <w:rPr>
          <w:rFonts w:ascii="Century Gothic" w:hAnsi="Century Gothic" w:cs="Century Gothic"/>
        </w:rPr>
        <w:t>La v</w:t>
      </w:r>
      <w:r w:rsidR="00AC2D6E" w:rsidRPr="2F8FC20A">
        <w:rPr>
          <w:rFonts w:ascii="Century Gothic" w:hAnsi="Century Gothic" w:cs="Century Gothic"/>
        </w:rPr>
        <w:t>iabilité et pérennité de l’initiative;</w:t>
      </w:r>
    </w:p>
    <w:p w14:paraId="392C487D" w14:textId="7B1796F3" w:rsidR="00AC2D6E" w:rsidRPr="00421A22" w:rsidRDefault="00AC2D6E" w:rsidP="00AC2D6E">
      <w:pPr>
        <w:pStyle w:val="Paragraphedeliste"/>
        <w:numPr>
          <w:ilvl w:val="0"/>
          <w:numId w:val="18"/>
        </w:numPr>
        <w:jc w:val="both"/>
        <w:rPr>
          <w:rFonts w:ascii="Century Gothic" w:hAnsi="Century Gothic" w:cs="Century Gothic"/>
        </w:rPr>
      </w:pPr>
      <w:r w:rsidRPr="2F8FC20A">
        <w:rPr>
          <w:rFonts w:ascii="Century Gothic" w:hAnsi="Century Gothic" w:cs="Century Gothic"/>
        </w:rPr>
        <w:t xml:space="preserve">La capacité du </w:t>
      </w:r>
      <w:r w:rsidR="2BBF4E94" w:rsidRPr="2F8FC20A">
        <w:rPr>
          <w:rFonts w:ascii="Century Gothic" w:hAnsi="Century Gothic" w:cs="Century Gothic"/>
        </w:rPr>
        <w:t xml:space="preserve">demandeur </w:t>
      </w:r>
      <w:r w:rsidRPr="2F8FC20A">
        <w:rPr>
          <w:rFonts w:ascii="Century Gothic" w:hAnsi="Century Gothic" w:cs="Century Gothic"/>
        </w:rPr>
        <w:t>à réaliser l’initiative.</w:t>
      </w:r>
    </w:p>
    <w:p w14:paraId="72551506" w14:textId="5248621B" w:rsidR="00AC2D6E" w:rsidRPr="00421A22" w:rsidRDefault="00AC2D6E" w:rsidP="1E52ECF9">
      <w:pPr>
        <w:rPr>
          <w:rFonts w:ascii="Century Gothic" w:hAnsi="Century Gothic" w:cs="Century Gothic"/>
        </w:rPr>
      </w:pPr>
    </w:p>
    <w:p w14:paraId="451476E6" w14:textId="77777777" w:rsidR="00AC2D6E" w:rsidRPr="00421A22" w:rsidRDefault="00AC2D6E" w:rsidP="00AC2D6E">
      <w:pPr>
        <w:jc w:val="both"/>
        <w:rPr>
          <w:rFonts w:ascii="Century Gothic" w:hAnsi="Century Gothic" w:cs="Century Gothic"/>
          <w:b/>
          <w:bCs/>
        </w:rPr>
      </w:pPr>
      <w:r w:rsidRPr="00421A22">
        <w:rPr>
          <w:rFonts w:ascii="Century Gothic" w:hAnsi="Century Gothic" w:cs="Century Gothic"/>
          <w:b/>
          <w:bCs/>
        </w:rPr>
        <w:t>Enveloppe annuelle</w:t>
      </w:r>
    </w:p>
    <w:p w14:paraId="3D2228CD" w14:textId="77777777" w:rsidR="00AC2D6E" w:rsidRPr="00421A22" w:rsidRDefault="00AC2D6E" w:rsidP="00AC2D6E">
      <w:pPr>
        <w:jc w:val="both"/>
        <w:rPr>
          <w:rFonts w:ascii="Century Gothic" w:hAnsi="Century Gothic" w:cs="Century Gothic"/>
        </w:rPr>
      </w:pPr>
      <w:r w:rsidRPr="00421A22">
        <w:rPr>
          <w:rFonts w:ascii="Century Gothic" w:hAnsi="Century Gothic" w:cs="Century Gothic"/>
        </w:rPr>
        <w:t>L’enveloppe annuelle d’engagement pour ce volet est la suivante :</w:t>
      </w:r>
    </w:p>
    <w:p w14:paraId="628412BE" w14:textId="77777777" w:rsidR="00AC2D6E" w:rsidRPr="00421A22" w:rsidRDefault="00AC2D6E" w:rsidP="00AC2D6E">
      <w:pPr>
        <w:pStyle w:val="Paragraphedeliste"/>
        <w:numPr>
          <w:ilvl w:val="0"/>
          <w:numId w:val="19"/>
        </w:numPr>
        <w:jc w:val="both"/>
        <w:rPr>
          <w:rFonts w:ascii="Century Gothic" w:hAnsi="Century Gothic" w:cs="Century Gothic"/>
        </w:rPr>
      </w:pPr>
      <w:r w:rsidRPr="00421A22">
        <w:rPr>
          <w:rFonts w:ascii="Century Gothic" w:hAnsi="Century Gothic" w:cs="Century Gothic"/>
        </w:rPr>
        <w:t>2023-2024 : 300 000 $ pour la région soit 30 000 $ par MRC-Ville de Lévis.</w:t>
      </w:r>
    </w:p>
    <w:p w14:paraId="7FCFEDCB" w14:textId="77777777" w:rsidR="00AC2D6E" w:rsidRPr="00421A22" w:rsidRDefault="00AC2D6E" w:rsidP="00AC2D6E">
      <w:pPr>
        <w:jc w:val="both"/>
        <w:rPr>
          <w:rFonts w:ascii="Century Gothic" w:hAnsi="Century Gothic" w:cs="Century Gothic"/>
        </w:rPr>
      </w:pPr>
      <w:r w:rsidRPr="00421A22">
        <w:rPr>
          <w:rFonts w:ascii="Century Gothic" w:hAnsi="Century Gothic" w:cs="Century Gothic"/>
        </w:rPr>
        <w:t>Le comité détermine le montant d’engagement disponible à chacun des appels à projets.</w:t>
      </w:r>
    </w:p>
    <w:p w14:paraId="66E27EBA" w14:textId="77777777" w:rsidR="00AC2D6E" w:rsidRPr="00421A22" w:rsidRDefault="00AC2D6E" w:rsidP="00AC2D6E">
      <w:pPr>
        <w:jc w:val="both"/>
        <w:rPr>
          <w:rFonts w:ascii="Century Gothic" w:hAnsi="Century Gothic" w:cs="Century Gothic"/>
        </w:rPr>
      </w:pPr>
      <w:r w:rsidRPr="00421A22">
        <w:rPr>
          <w:rFonts w:ascii="Century Gothic" w:hAnsi="Century Gothic" w:cs="Century Gothic"/>
        </w:rPr>
        <w:t>Le solde non utilisé est remis dans l’enveloppe de l’année de 2024 peut être remis l’année suivante.</w:t>
      </w:r>
    </w:p>
    <w:p w14:paraId="705051EB" w14:textId="7540D3E9" w:rsidR="00AC2D6E" w:rsidRPr="00421A22" w:rsidRDefault="00AC2D6E" w:rsidP="1E52ECF9">
      <w:pPr>
        <w:rPr>
          <w:rFonts w:ascii="Century Gothic" w:hAnsi="Century Gothic" w:cs="Century Gothic"/>
        </w:rPr>
      </w:pPr>
    </w:p>
    <w:p w14:paraId="54638C12" w14:textId="77777777" w:rsidR="00AC2D6E" w:rsidRPr="00431FF3" w:rsidRDefault="00AC2D6E" w:rsidP="00AC2D6E">
      <w:pPr>
        <w:jc w:val="both"/>
        <w:rPr>
          <w:rFonts w:ascii="Century Gothic" w:hAnsi="Century Gothic" w:cs="Century Gothic"/>
          <w:b/>
          <w:bCs/>
        </w:rPr>
      </w:pPr>
      <w:r w:rsidRPr="00431FF3">
        <w:rPr>
          <w:rFonts w:ascii="Century Gothic" w:hAnsi="Century Gothic" w:cs="Century Gothic"/>
          <w:b/>
          <w:bCs/>
        </w:rPr>
        <w:t>Processus décisionnel</w:t>
      </w:r>
    </w:p>
    <w:p w14:paraId="0A01775E" w14:textId="5F307ECF" w:rsidR="00AC2D6E" w:rsidRPr="00431FF3" w:rsidRDefault="00AC2D6E" w:rsidP="00AC2D6E">
      <w:pPr>
        <w:pStyle w:val="Paragraphedeliste"/>
        <w:numPr>
          <w:ilvl w:val="0"/>
          <w:numId w:val="21"/>
        </w:numPr>
        <w:spacing w:line="259" w:lineRule="auto"/>
        <w:jc w:val="both"/>
        <w:rPr>
          <w:rFonts w:ascii="Century Gothic" w:hAnsi="Century Gothic" w:cs="Century Gothic"/>
        </w:rPr>
      </w:pPr>
      <w:r w:rsidRPr="00431FF3">
        <w:rPr>
          <w:rFonts w:ascii="Century Gothic" w:hAnsi="Century Gothic" w:cs="Century Gothic"/>
        </w:rPr>
        <w:t xml:space="preserve">Étape 1 : Le promoteur doit compléter et retourner </w:t>
      </w:r>
      <w:r w:rsidR="7CFD13D6" w:rsidRPr="00431FF3">
        <w:rPr>
          <w:rFonts w:ascii="Century Gothic" w:hAnsi="Century Gothic" w:cs="Century Gothic"/>
        </w:rPr>
        <w:t xml:space="preserve">le </w:t>
      </w:r>
      <w:r w:rsidRPr="00431FF3">
        <w:rPr>
          <w:rFonts w:ascii="Century Gothic" w:hAnsi="Century Gothic" w:cs="Century Gothic"/>
        </w:rPr>
        <w:t>formulaire prévu à cet effet et tous les documents requis à sa MRC</w:t>
      </w:r>
      <w:r w:rsidR="0076329A" w:rsidRPr="00431FF3">
        <w:rPr>
          <w:rFonts w:ascii="Century Gothic" w:hAnsi="Century Gothic" w:cs="Century Gothic"/>
        </w:rPr>
        <w:t>.</w:t>
      </w:r>
    </w:p>
    <w:p w14:paraId="754D090B" w14:textId="000DB81A" w:rsidR="00AC2D6E" w:rsidRPr="00431FF3" w:rsidRDefault="00AC2D6E" w:rsidP="00AC2D6E">
      <w:pPr>
        <w:pStyle w:val="Paragraphedeliste"/>
        <w:numPr>
          <w:ilvl w:val="0"/>
          <w:numId w:val="21"/>
        </w:numPr>
        <w:spacing w:line="259" w:lineRule="auto"/>
        <w:jc w:val="both"/>
        <w:rPr>
          <w:rFonts w:ascii="Century Gothic" w:hAnsi="Century Gothic" w:cs="Century Gothic"/>
        </w:rPr>
      </w:pPr>
      <w:r w:rsidRPr="00431FF3">
        <w:rPr>
          <w:rFonts w:ascii="Century Gothic" w:hAnsi="Century Gothic" w:cs="Century Gothic"/>
        </w:rPr>
        <w:t xml:space="preserve">Étape 2 : </w:t>
      </w:r>
      <w:r w:rsidR="00421A22" w:rsidRPr="00431FF3">
        <w:rPr>
          <w:rFonts w:ascii="Century Gothic" w:hAnsi="Century Gothic" w:cs="Century Gothic"/>
        </w:rPr>
        <w:t xml:space="preserve">Les demandes sont </w:t>
      </w:r>
      <w:r w:rsidR="428244E6" w:rsidRPr="00431FF3">
        <w:rPr>
          <w:rFonts w:ascii="Century Gothic" w:hAnsi="Century Gothic" w:cs="Century Gothic"/>
        </w:rPr>
        <w:t xml:space="preserve">traitées </w:t>
      </w:r>
      <w:r w:rsidR="00421A22" w:rsidRPr="00431FF3">
        <w:rPr>
          <w:rFonts w:ascii="Century Gothic" w:hAnsi="Century Gothic" w:cs="Century Gothic"/>
        </w:rPr>
        <w:t xml:space="preserve">au comité d’aménagement qui se charge </w:t>
      </w:r>
      <w:r w:rsidR="4091C8F0" w:rsidRPr="00431FF3">
        <w:rPr>
          <w:rFonts w:ascii="Century Gothic" w:hAnsi="Century Gothic" w:cs="Century Gothic"/>
        </w:rPr>
        <w:t xml:space="preserve">par la suite </w:t>
      </w:r>
      <w:r w:rsidR="00421A22" w:rsidRPr="00431FF3">
        <w:rPr>
          <w:rFonts w:ascii="Century Gothic" w:hAnsi="Century Gothic" w:cs="Century Gothic"/>
        </w:rPr>
        <w:t>d’émettre des recommandations au conseil de la MRC.</w:t>
      </w:r>
    </w:p>
    <w:p w14:paraId="6152C6C7" w14:textId="399DC7F5" w:rsidR="00421A22" w:rsidRPr="00431FF3" w:rsidRDefault="00421A22" w:rsidP="00421A22">
      <w:pPr>
        <w:pStyle w:val="Paragraphedeliste"/>
        <w:numPr>
          <w:ilvl w:val="0"/>
          <w:numId w:val="21"/>
        </w:numPr>
        <w:spacing w:line="259" w:lineRule="auto"/>
        <w:jc w:val="both"/>
        <w:rPr>
          <w:rFonts w:ascii="Century Gothic" w:hAnsi="Century Gothic" w:cs="Century Gothic"/>
        </w:rPr>
      </w:pPr>
      <w:r w:rsidRPr="00431FF3">
        <w:rPr>
          <w:rFonts w:ascii="Century Gothic" w:hAnsi="Century Gothic" w:cs="Century Gothic"/>
        </w:rPr>
        <w:t>Étape 3 : Le conseil de la MRC transmet, par résolution, les projets retenus au comité directeur de l’entente sectorielle pour approbation finale.</w:t>
      </w:r>
    </w:p>
    <w:p w14:paraId="2760D82B" w14:textId="6D383AFD" w:rsidR="00AC2D6E" w:rsidRPr="00431FF3" w:rsidRDefault="00AC2D6E" w:rsidP="00AC2D6E">
      <w:pPr>
        <w:pStyle w:val="Paragraphedeliste"/>
        <w:numPr>
          <w:ilvl w:val="0"/>
          <w:numId w:val="21"/>
        </w:numPr>
        <w:spacing w:line="259" w:lineRule="auto"/>
        <w:jc w:val="both"/>
        <w:rPr>
          <w:rFonts w:ascii="Century Gothic" w:hAnsi="Century Gothic" w:cs="Century Gothic"/>
        </w:rPr>
      </w:pPr>
      <w:r w:rsidRPr="00431FF3">
        <w:rPr>
          <w:rFonts w:ascii="Century Gothic" w:hAnsi="Century Gothic" w:cs="Century Gothic"/>
        </w:rPr>
        <w:t xml:space="preserve">Étape </w:t>
      </w:r>
      <w:r w:rsidR="00421A22" w:rsidRPr="00431FF3">
        <w:rPr>
          <w:rFonts w:ascii="Century Gothic" w:hAnsi="Century Gothic" w:cs="Century Gothic"/>
        </w:rPr>
        <w:t>4</w:t>
      </w:r>
      <w:r w:rsidRPr="00431FF3">
        <w:rPr>
          <w:rFonts w:ascii="Century Gothic" w:hAnsi="Century Gothic" w:cs="Century Gothic"/>
        </w:rPr>
        <w:t> : La coordination de l’Entente soumet ses recommandations au comité directeur qui s’assure que les décisions d’investissements respectent le cadre fixé par l’Entente.</w:t>
      </w:r>
    </w:p>
    <w:p w14:paraId="4951B61F" w14:textId="14AE3D03" w:rsidR="00AC2D6E" w:rsidRPr="00431FF3" w:rsidRDefault="00AC2D6E" w:rsidP="00AC2D6E">
      <w:pPr>
        <w:pStyle w:val="Paragraphedeliste"/>
        <w:numPr>
          <w:ilvl w:val="0"/>
          <w:numId w:val="21"/>
        </w:numPr>
        <w:spacing w:line="259" w:lineRule="auto"/>
        <w:jc w:val="both"/>
        <w:rPr>
          <w:rFonts w:ascii="Century Gothic" w:hAnsi="Century Gothic" w:cs="Century Gothic"/>
        </w:rPr>
      </w:pPr>
      <w:r w:rsidRPr="00431FF3">
        <w:rPr>
          <w:rFonts w:ascii="Century Gothic" w:hAnsi="Century Gothic" w:cs="Century Gothic"/>
        </w:rPr>
        <w:t xml:space="preserve">Étape </w:t>
      </w:r>
      <w:r w:rsidR="00421A22" w:rsidRPr="00431FF3">
        <w:rPr>
          <w:rFonts w:ascii="Century Gothic" w:hAnsi="Century Gothic" w:cs="Century Gothic"/>
        </w:rPr>
        <w:t>5</w:t>
      </w:r>
      <w:r w:rsidRPr="00431FF3">
        <w:rPr>
          <w:rFonts w:ascii="Century Gothic" w:hAnsi="Century Gothic" w:cs="Century Gothic"/>
        </w:rPr>
        <w:t xml:space="preserve"> : Le comité directeur adopte les recommandations favorables. </w:t>
      </w:r>
    </w:p>
    <w:p w14:paraId="5EC4AE8F" w14:textId="627DB0E0" w:rsidR="00AC2D6E" w:rsidRPr="00431FF3" w:rsidRDefault="00AC2D6E" w:rsidP="00AC2D6E">
      <w:pPr>
        <w:pStyle w:val="Paragraphedeliste"/>
        <w:numPr>
          <w:ilvl w:val="0"/>
          <w:numId w:val="21"/>
        </w:numPr>
        <w:spacing w:line="259" w:lineRule="auto"/>
        <w:jc w:val="both"/>
        <w:rPr>
          <w:rFonts w:ascii="Century Gothic" w:hAnsi="Century Gothic" w:cs="Century Gothic"/>
        </w:rPr>
      </w:pPr>
      <w:r w:rsidRPr="00431FF3">
        <w:rPr>
          <w:rFonts w:ascii="Century Gothic" w:hAnsi="Century Gothic" w:cs="Century Gothic"/>
        </w:rPr>
        <w:t xml:space="preserve">Étape </w:t>
      </w:r>
      <w:r w:rsidR="00421A22" w:rsidRPr="00431FF3">
        <w:rPr>
          <w:rFonts w:ascii="Century Gothic" w:hAnsi="Century Gothic" w:cs="Century Gothic"/>
        </w:rPr>
        <w:t>6</w:t>
      </w:r>
      <w:r w:rsidRPr="00431FF3">
        <w:rPr>
          <w:rFonts w:ascii="Century Gothic" w:hAnsi="Century Gothic" w:cs="Century Gothic"/>
        </w:rPr>
        <w:t> : Une offre de financement est ainsi faite au promoteur et, le cas échéant, un protocole est signé entre le promoteur et la MRC de L’</w:t>
      </w:r>
      <w:proofErr w:type="spellStart"/>
      <w:r w:rsidRPr="00431FF3">
        <w:rPr>
          <w:rFonts w:ascii="Century Gothic" w:hAnsi="Century Gothic" w:cs="Century Gothic"/>
        </w:rPr>
        <w:t>Islet</w:t>
      </w:r>
      <w:proofErr w:type="spellEnd"/>
      <w:r w:rsidR="00296A7B" w:rsidRPr="00431FF3">
        <w:rPr>
          <w:rFonts w:ascii="Century Gothic" w:hAnsi="Century Gothic" w:cs="Century Gothic"/>
        </w:rPr>
        <w:t xml:space="preserve"> (mandataire de l’entente)</w:t>
      </w:r>
      <w:r w:rsidRPr="00431FF3">
        <w:rPr>
          <w:rFonts w:ascii="Century Gothic" w:hAnsi="Century Gothic" w:cs="Century Gothic"/>
        </w:rPr>
        <w:t>.</w:t>
      </w:r>
      <w:r w:rsidR="0076329A" w:rsidRPr="00431FF3">
        <w:rPr>
          <w:rFonts w:ascii="Century Gothic" w:hAnsi="Century Gothic" w:cs="Century Gothic"/>
        </w:rPr>
        <w:t xml:space="preserve"> </w:t>
      </w:r>
    </w:p>
    <w:p w14:paraId="3A6981FC" w14:textId="77777777" w:rsidR="00AC2D6E" w:rsidRPr="00431FF3" w:rsidRDefault="00AC2D6E" w:rsidP="00AC2D6E">
      <w:pPr>
        <w:rPr>
          <w:rFonts w:ascii="Century Gothic" w:hAnsi="Century Gothic" w:cs="Century Gothic"/>
        </w:rPr>
      </w:pPr>
    </w:p>
    <w:p w14:paraId="7CAC78CF" w14:textId="77777777" w:rsidR="00AC2D6E" w:rsidRPr="00431FF3" w:rsidRDefault="00AC2D6E" w:rsidP="00AC2D6E"/>
    <w:p w14:paraId="14F44951" w14:textId="77777777" w:rsidR="004548EB" w:rsidRPr="00431FF3" w:rsidRDefault="004548EB" w:rsidP="004548EB">
      <w:pPr>
        <w:rPr>
          <w:rFonts w:ascii="Century Gothic" w:hAnsi="Century Gothic" w:cs="Century Gothic"/>
          <w:b/>
          <w:bCs/>
        </w:rPr>
      </w:pPr>
      <w:r w:rsidRPr="00431FF3">
        <w:rPr>
          <w:rFonts w:ascii="Century Gothic" w:hAnsi="Century Gothic" w:cs="Century Gothic"/>
          <w:b/>
          <w:bCs/>
        </w:rPr>
        <w:t>Échéancier</w:t>
      </w:r>
    </w:p>
    <w:p w14:paraId="7AAD529B" w14:textId="77777777" w:rsidR="004548EB" w:rsidRPr="00431FF3" w:rsidRDefault="004548EB" w:rsidP="004548EB"/>
    <w:tbl>
      <w:tblPr>
        <w:tblStyle w:val="Grilledutableau"/>
        <w:tblW w:w="10060" w:type="dxa"/>
        <w:tblLook w:val="04A0" w:firstRow="1" w:lastRow="0" w:firstColumn="1" w:lastColumn="0" w:noHBand="0" w:noVBand="1"/>
      </w:tblPr>
      <w:tblGrid>
        <w:gridCol w:w="6658"/>
        <w:gridCol w:w="3402"/>
      </w:tblGrid>
      <w:tr w:rsidR="00431FF3" w:rsidRPr="00431FF3" w14:paraId="25D065B6" w14:textId="77777777" w:rsidTr="00FB4417">
        <w:tc>
          <w:tcPr>
            <w:tcW w:w="6658" w:type="dxa"/>
            <w:shd w:val="clear" w:color="auto" w:fill="B8CCE4" w:themeFill="accent1" w:themeFillTint="66"/>
          </w:tcPr>
          <w:p w14:paraId="66470EA0" w14:textId="77777777" w:rsidR="004548EB" w:rsidRPr="00431FF3" w:rsidRDefault="004548EB" w:rsidP="00FB4417">
            <w:pPr>
              <w:jc w:val="center"/>
              <w:rPr>
                <w:b/>
                <w:bCs/>
              </w:rPr>
            </w:pPr>
            <w:r w:rsidRPr="00431FF3">
              <w:rPr>
                <w:b/>
                <w:bCs/>
              </w:rPr>
              <w:t>Étapes</w:t>
            </w:r>
          </w:p>
        </w:tc>
        <w:tc>
          <w:tcPr>
            <w:tcW w:w="3402" w:type="dxa"/>
            <w:shd w:val="clear" w:color="auto" w:fill="B8CCE4" w:themeFill="accent1" w:themeFillTint="66"/>
          </w:tcPr>
          <w:p w14:paraId="4F08F5F4" w14:textId="77777777" w:rsidR="004548EB" w:rsidRPr="00431FF3" w:rsidRDefault="004548EB" w:rsidP="00FB4417">
            <w:pPr>
              <w:jc w:val="center"/>
              <w:rPr>
                <w:b/>
                <w:bCs/>
              </w:rPr>
            </w:pPr>
            <w:r w:rsidRPr="00431FF3">
              <w:rPr>
                <w:b/>
                <w:bCs/>
              </w:rPr>
              <w:t>Dates</w:t>
            </w:r>
          </w:p>
        </w:tc>
      </w:tr>
      <w:tr w:rsidR="00431FF3" w:rsidRPr="00431FF3" w14:paraId="43A44D64" w14:textId="77777777" w:rsidTr="00FB4417">
        <w:tc>
          <w:tcPr>
            <w:tcW w:w="6658" w:type="dxa"/>
          </w:tcPr>
          <w:p w14:paraId="46DAC950" w14:textId="77777777" w:rsidR="004548EB" w:rsidRPr="00431FF3" w:rsidRDefault="004548EB" w:rsidP="00FB4417">
            <w:r w:rsidRPr="00431FF3">
              <w:t>Ouverture des appels à projet des volets B et C</w:t>
            </w:r>
          </w:p>
        </w:tc>
        <w:tc>
          <w:tcPr>
            <w:tcW w:w="3402" w:type="dxa"/>
          </w:tcPr>
          <w:p w14:paraId="5269E5DE" w14:textId="08C9B638" w:rsidR="004548EB" w:rsidRPr="00431FF3" w:rsidRDefault="00885A26" w:rsidP="00FB4417">
            <w:r w:rsidRPr="00431FF3">
              <w:t>O</w:t>
            </w:r>
            <w:r w:rsidR="004548EB" w:rsidRPr="00431FF3">
              <w:t>ctobre 2023</w:t>
            </w:r>
          </w:p>
        </w:tc>
      </w:tr>
      <w:tr w:rsidR="00431FF3" w:rsidRPr="00431FF3" w14:paraId="0A2AAB5E" w14:textId="77777777" w:rsidTr="00FB4417">
        <w:tc>
          <w:tcPr>
            <w:tcW w:w="6658" w:type="dxa"/>
          </w:tcPr>
          <w:p w14:paraId="1139C3B5" w14:textId="77777777" w:rsidR="004548EB" w:rsidRPr="00431FF3" w:rsidRDefault="004548EB" w:rsidP="00FB4417">
            <w:r w:rsidRPr="00431FF3">
              <w:t>Date limite des dépôts des demandes aux volets B et C</w:t>
            </w:r>
          </w:p>
        </w:tc>
        <w:tc>
          <w:tcPr>
            <w:tcW w:w="3402" w:type="dxa"/>
          </w:tcPr>
          <w:p w14:paraId="7015AA14" w14:textId="77777777" w:rsidR="004548EB" w:rsidRPr="001A3995" w:rsidRDefault="004548EB" w:rsidP="00FB4417">
            <w:r w:rsidRPr="001A3995">
              <w:t>31 décembre 2023</w:t>
            </w:r>
          </w:p>
        </w:tc>
      </w:tr>
      <w:tr w:rsidR="00431FF3" w:rsidRPr="00431FF3" w14:paraId="39205721" w14:textId="77777777" w:rsidTr="00FB4417">
        <w:tc>
          <w:tcPr>
            <w:tcW w:w="6658" w:type="dxa"/>
          </w:tcPr>
          <w:p w14:paraId="21FCF06B" w14:textId="77777777" w:rsidR="004548EB" w:rsidRPr="00431FF3" w:rsidRDefault="004548EB" w:rsidP="00FB4417">
            <w:r w:rsidRPr="00431FF3">
              <w:t>Analyse des demandes et recommandation du comité d’aménagement au conseil des maires</w:t>
            </w:r>
          </w:p>
        </w:tc>
        <w:tc>
          <w:tcPr>
            <w:tcW w:w="3402" w:type="dxa"/>
          </w:tcPr>
          <w:p w14:paraId="7FA00658" w14:textId="3AAB31B0" w:rsidR="004548EB" w:rsidRPr="001A3995" w:rsidRDefault="004548EB" w:rsidP="00FB4417">
            <w:r w:rsidRPr="001A3995">
              <w:t>Janvier 202</w:t>
            </w:r>
            <w:r w:rsidR="009742E0">
              <w:t>4</w:t>
            </w:r>
          </w:p>
        </w:tc>
      </w:tr>
      <w:tr w:rsidR="00431FF3" w:rsidRPr="00431FF3" w14:paraId="23E6694B" w14:textId="77777777" w:rsidTr="00FB4417">
        <w:tc>
          <w:tcPr>
            <w:tcW w:w="6658" w:type="dxa"/>
          </w:tcPr>
          <w:p w14:paraId="28BB5BE4" w14:textId="77777777" w:rsidR="004548EB" w:rsidRPr="00431FF3" w:rsidRDefault="004548EB" w:rsidP="00FB4417">
            <w:r w:rsidRPr="00431FF3">
              <w:t>Approbation par le conseil des maires</w:t>
            </w:r>
          </w:p>
        </w:tc>
        <w:tc>
          <w:tcPr>
            <w:tcW w:w="3402" w:type="dxa"/>
          </w:tcPr>
          <w:p w14:paraId="36C0F792" w14:textId="4A3A3F43" w:rsidR="004548EB" w:rsidRPr="001A3995" w:rsidRDefault="001A3995" w:rsidP="00FB4417">
            <w:r w:rsidRPr="001A3995">
              <w:t>Février</w:t>
            </w:r>
            <w:r w:rsidR="004548EB" w:rsidRPr="001A3995">
              <w:t xml:space="preserve"> 202</w:t>
            </w:r>
            <w:r w:rsidR="009742E0">
              <w:t>4</w:t>
            </w:r>
          </w:p>
        </w:tc>
      </w:tr>
      <w:tr w:rsidR="00431FF3" w:rsidRPr="00431FF3" w14:paraId="2023AEEF" w14:textId="77777777" w:rsidTr="00FB4417">
        <w:tc>
          <w:tcPr>
            <w:tcW w:w="6658" w:type="dxa"/>
          </w:tcPr>
          <w:p w14:paraId="59622023" w14:textId="77777777" w:rsidR="004548EB" w:rsidRPr="00431FF3" w:rsidRDefault="004548EB" w:rsidP="00FB4417">
            <w:r w:rsidRPr="00431FF3">
              <w:t>Approbation par le comité directeur de l’entente sectorielle</w:t>
            </w:r>
          </w:p>
        </w:tc>
        <w:tc>
          <w:tcPr>
            <w:tcW w:w="3402" w:type="dxa"/>
          </w:tcPr>
          <w:p w14:paraId="2477B9E8" w14:textId="77777777" w:rsidR="004548EB" w:rsidRPr="00431FF3" w:rsidRDefault="004548EB" w:rsidP="00FB4417">
            <w:r w:rsidRPr="00431FF3">
              <w:t>Date à confirmer</w:t>
            </w:r>
          </w:p>
        </w:tc>
      </w:tr>
      <w:tr w:rsidR="00431FF3" w:rsidRPr="00431FF3" w14:paraId="31624145" w14:textId="77777777" w:rsidTr="00FB4417">
        <w:tc>
          <w:tcPr>
            <w:tcW w:w="6658" w:type="dxa"/>
          </w:tcPr>
          <w:p w14:paraId="13FABC67" w14:textId="77777777" w:rsidR="004548EB" w:rsidRPr="00431FF3" w:rsidRDefault="004548EB" w:rsidP="00FB4417">
            <w:r w:rsidRPr="00431FF3">
              <w:t>Annonce officielle aux demandeurs</w:t>
            </w:r>
          </w:p>
        </w:tc>
        <w:tc>
          <w:tcPr>
            <w:tcW w:w="3402" w:type="dxa"/>
          </w:tcPr>
          <w:p w14:paraId="151A6A07" w14:textId="77777777" w:rsidR="004548EB" w:rsidRPr="00431FF3" w:rsidRDefault="004548EB" w:rsidP="00FB4417">
            <w:r w:rsidRPr="00431FF3">
              <w:t>Date à confirmer</w:t>
            </w:r>
          </w:p>
        </w:tc>
      </w:tr>
      <w:tr w:rsidR="00431FF3" w:rsidRPr="00431FF3" w14:paraId="15D04BAC" w14:textId="77777777" w:rsidTr="00FB4417">
        <w:tc>
          <w:tcPr>
            <w:tcW w:w="6658" w:type="dxa"/>
          </w:tcPr>
          <w:p w14:paraId="216ECCC9" w14:textId="77777777" w:rsidR="004548EB" w:rsidRPr="00431FF3" w:rsidRDefault="004548EB" w:rsidP="00FB4417">
            <w:r w:rsidRPr="00431FF3">
              <w:t>Date limite pour la réalisation des projets</w:t>
            </w:r>
          </w:p>
        </w:tc>
        <w:tc>
          <w:tcPr>
            <w:tcW w:w="3402" w:type="dxa"/>
          </w:tcPr>
          <w:p w14:paraId="32B2F0E5" w14:textId="77777777" w:rsidR="004548EB" w:rsidRPr="00431FF3" w:rsidRDefault="004548EB" w:rsidP="00FB4417">
            <w:r w:rsidRPr="00431FF3">
              <w:t>31 décembre 2025</w:t>
            </w:r>
          </w:p>
        </w:tc>
      </w:tr>
    </w:tbl>
    <w:p w14:paraId="794A5062" w14:textId="77777777" w:rsidR="00906BA3" w:rsidRDefault="00906BA3">
      <w:pPr>
        <w:pStyle w:val="Titre"/>
        <w:shd w:val="clear" w:color="auto" w:fill="FFFFFF"/>
        <w:jc w:val="both"/>
        <w:rPr>
          <w:rFonts w:ascii="Century Gothic" w:hAnsi="Century Gothic" w:cs="Century Gothic"/>
          <w:sz w:val="22"/>
          <w:szCs w:val="22"/>
        </w:rPr>
      </w:pPr>
    </w:p>
    <w:p w14:paraId="60190BB6" w14:textId="77777777" w:rsidR="00E35DAD" w:rsidRDefault="00E35DAD">
      <w:pPr>
        <w:pStyle w:val="Titre"/>
        <w:shd w:val="clear" w:color="auto" w:fill="FFFFFF"/>
        <w:jc w:val="both"/>
        <w:rPr>
          <w:rFonts w:ascii="Century Gothic" w:hAnsi="Century Gothic" w:cs="Century Gothic"/>
          <w:sz w:val="22"/>
          <w:szCs w:val="22"/>
        </w:rPr>
      </w:pPr>
    </w:p>
    <w:p w14:paraId="1834F47B" w14:textId="77777777" w:rsidR="00E35DAD" w:rsidRDefault="00E35DAD">
      <w:pPr>
        <w:pStyle w:val="Titre"/>
        <w:shd w:val="clear" w:color="auto" w:fill="FFFFFF"/>
        <w:jc w:val="both"/>
        <w:rPr>
          <w:rFonts w:ascii="Century Gothic" w:hAnsi="Century Gothic" w:cs="Century Gothic"/>
          <w:sz w:val="22"/>
          <w:szCs w:val="22"/>
        </w:rPr>
      </w:pPr>
    </w:p>
    <w:p w14:paraId="3DE039A1" w14:textId="77777777" w:rsidR="00E35DAD" w:rsidRDefault="00E35DAD">
      <w:pPr>
        <w:pStyle w:val="Titre"/>
        <w:shd w:val="clear" w:color="auto" w:fill="FFFFFF"/>
        <w:jc w:val="both"/>
        <w:rPr>
          <w:rFonts w:ascii="Century Gothic" w:hAnsi="Century Gothic" w:cs="Century Gothic"/>
          <w:sz w:val="22"/>
          <w:szCs w:val="22"/>
        </w:rPr>
      </w:pPr>
    </w:p>
    <w:p w14:paraId="7E2A1EF9" w14:textId="77777777" w:rsidR="00374C5B" w:rsidRDefault="00374C5B">
      <w:pPr>
        <w:pStyle w:val="Titre"/>
        <w:numPr>
          <w:ilvl w:val="0"/>
          <w:numId w:val="3"/>
        </w:numPr>
        <w:shd w:val="clear" w:color="auto" w:fill="262626"/>
        <w:jc w:val="both"/>
        <w:rPr>
          <w:rFonts w:ascii="Century Gothic" w:hAnsi="Century Gothic" w:cs="Century Gothic"/>
          <w:sz w:val="24"/>
          <w:szCs w:val="24"/>
        </w:rPr>
      </w:pPr>
      <w:r>
        <w:rPr>
          <w:rFonts w:ascii="Century Gothic" w:hAnsi="Century Gothic" w:cs="Century Gothic"/>
          <w:sz w:val="24"/>
          <w:szCs w:val="24"/>
        </w:rPr>
        <w:lastRenderedPageBreak/>
        <w:t>RENSEIGNEMENTS SUR LE PROMOTEUR</w:t>
      </w:r>
    </w:p>
    <w:p w14:paraId="30F324FA" w14:textId="77777777" w:rsidR="00374C5B" w:rsidRDefault="00374C5B">
      <w:pPr>
        <w:pStyle w:val="Titre"/>
        <w:shd w:val="clear" w:color="auto" w:fill="FFFFFF"/>
        <w:rPr>
          <w:rFonts w:ascii="Century Gothic" w:hAnsi="Century Gothic" w:cs="Century Gothic"/>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9"/>
        <w:gridCol w:w="7271"/>
      </w:tblGrid>
      <w:tr w:rsidR="00374C5B" w:rsidRPr="002D664A" w14:paraId="2AD8CF17" w14:textId="77777777">
        <w:trPr>
          <w:trHeight w:val="47"/>
        </w:trPr>
        <w:tc>
          <w:tcPr>
            <w:tcW w:w="2770" w:type="dxa"/>
            <w:vAlign w:val="center"/>
          </w:tcPr>
          <w:p w14:paraId="7ADE61A9" w14:textId="77777777" w:rsidR="00374C5B" w:rsidRPr="002D664A" w:rsidRDefault="00374C5B">
            <w:pPr>
              <w:spacing w:before="80"/>
              <w:rPr>
                <w:rFonts w:ascii="Century Gothic" w:hAnsi="Century Gothic" w:cs="Century Gothic"/>
              </w:rPr>
            </w:pPr>
            <w:r w:rsidRPr="002D664A">
              <w:rPr>
                <w:rFonts w:ascii="Century Gothic" w:hAnsi="Century Gothic" w:cs="Century Gothic"/>
              </w:rPr>
              <w:t>Nom de l’organisme :</w:t>
            </w:r>
          </w:p>
        </w:tc>
        <w:tc>
          <w:tcPr>
            <w:tcW w:w="7342" w:type="dxa"/>
            <w:vAlign w:val="center"/>
          </w:tcPr>
          <w:p w14:paraId="40557E3D" w14:textId="77777777" w:rsidR="00374C5B" w:rsidRPr="002D664A" w:rsidRDefault="00814CA7" w:rsidP="00F86372">
            <w:pPr>
              <w:pStyle w:val="En-tte"/>
              <w:tabs>
                <w:tab w:val="clear" w:pos="4320"/>
                <w:tab w:val="clear" w:pos="8640"/>
              </w:tabs>
              <w:spacing w:before="80"/>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r w:rsidR="00374C5B" w:rsidRPr="002D664A" w14:paraId="79A76D9B" w14:textId="77777777">
        <w:trPr>
          <w:trHeight w:val="47"/>
        </w:trPr>
        <w:tc>
          <w:tcPr>
            <w:tcW w:w="2770" w:type="dxa"/>
            <w:vAlign w:val="center"/>
          </w:tcPr>
          <w:p w14:paraId="5A8D7288" w14:textId="77777777" w:rsidR="00374C5B" w:rsidRPr="002D664A" w:rsidRDefault="00374C5B">
            <w:pPr>
              <w:spacing w:before="80"/>
              <w:rPr>
                <w:rFonts w:ascii="Century Gothic" w:hAnsi="Century Gothic" w:cs="Century Gothic"/>
              </w:rPr>
            </w:pPr>
            <w:r w:rsidRPr="002D664A">
              <w:rPr>
                <w:rFonts w:ascii="Century Gothic" w:hAnsi="Century Gothic" w:cs="Century Gothic"/>
              </w:rPr>
              <w:t>Adresse :</w:t>
            </w:r>
          </w:p>
        </w:tc>
        <w:tc>
          <w:tcPr>
            <w:tcW w:w="7342" w:type="dxa"/>
            <w:vAlign w:val="center"/>
          </w:tcPr>
          <w:p w14:paraId="7F6FA8B0" w14:textId="45F17A6B" w:rsidR="00374C5B" w:rsidRPr="002D664A" w:rsidRDefault="00374C5B">
            <w:pPr>
              <w:spacing w:before="80"/>
            </w:pPr>
          </w:p>
        </w:tc>
      </w:tr>
      <w:tr w:rsidR="00374C5B" w:rsidRPr="002D664A" w14:paraId="764022F9" w14:textId="77777777">
        <w:trPr>
          <w:trHeight w:val="62"/>
        </w:trPr>
        <w:tc>
          <w:tcPr>
            <w:tcW w:w="2770" w:type="dxa"/>
            <w:vAlign w:val="center"/>
          </w:tcPr>
          <w:p w14:paraId="2724D550" w14:textId="77777777" w:rsidR="00374C5B" w:rsidRPr="002D664A" w:rsidRDefault="00374C5B">
            <w:pPr>
              <w:spacing w:before="80"/>
              <w:rPr>
                <w:rFonts w:ascii="Century Gothic" w:hAnsi="Century Gothic" w:cs="Century Gothic"/>
              </w:rPr>
            </w:pPr>
            <w:r w:rsidRPr="002D664A">
              <w:rPr>
                <w:rFonts w:ascii="Century Gothic" w:hAnsi="Century Gothic" w:cs="Century Gothic"/>
              </w:rPr>
              <w:t>Municipalité :</w:t>
            </w:r>
          </w:p>
        </w:tc>
        <w:tc>
          <w:tcPr>
            <w:tcW w:w="7342" w:type="dxa"/>
            <w:vAlign w:val="center"/>
          </w:tcPr>
          <w:p w14:paraId="4B18173C" w14:textId="77777777" w:rsidR="00374C5B" w:rsidRPr="002D664A" w:rsidRDefault="00814CA7">
            <w:pPr>
              <w:spacing w:before="80"/>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r w:rsidR="00374C5B" w:rsidRPr="002D664A" w14:paraId="7C0BF646" w14:textId="77777777">
        <w:trPr>
          <w:trHeight w:val="47"/>
        </w:trPr>
        <w:tc>
          <w:tcPr>
            <w:tcW w:w="2770" w:type="dxa"/>
            <w:vAlign w:val="center"/>
          </w:tcPr>
          <w:p w14:paraId="158AA3EB" w14:textId="77777777" w:rsidR="00374C5B" w:rsidRPr="002D664A" w:rsidRDefault="00374C5B">
            <w:pPr>
              <w:spacing w:before="80"/>
              <w:rPr>
                <w:rFonts w:ascii="Century Gothic" w:hAnsi="Century Gothic" w:cs="Century Gothic"/>
              </w:rPr>
            </w:pPr>
            <w:r w:rsidRPr="002D664A">
              <w:rPr>
                <w:rFonts w:ascii="Century Gothic" w:hAnsi="Century Gothic" w:cs="Century Gothic"/>
              </w:rPr>
              <w:t>Code postal :</w:t>
            </w:r>
          </w:p>
        </w:tc>
        <w:tc>
          <w:tcPr>
            <w:tcW w:w="7342" w:type="dxa"/>
            <w:vAlign w:val="center"/>
          </w:tcPr>
          <w:p w14:paraId="02BF32C9" w14:textId="77777777" w:rsidR="00374C5B" w:rsidRPr="002D664A" w:rsidRDefault="00814CA7">
            <w:pPr>
              <w:spacing w:before="80"/>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r w:rsidR="00374C5B" w:rsidRPr="002D664A" w14:paraId="220DD9A0" w14:textId="77777777">
        <w:trPr>
          <w:trHeight w:val="47"/>
        </w:trPr>
        <w:tc>
          <w:tcPr>
            <w:tcW w:w="2770" w:type="dxa"/>
            <w:vAlign w:val="center"/>
          </w:tcPr>
          <w:p w14:paraId="71F3D08B" w14:textId="77777777" w:rsidR="00374C5B" w:rsidRPr="002D664A" w:rsidRDefault="00374C5B">
            <w:pPr>
              <w:spacing w:before="80"/>
              <w:rPr>
                <w:rFonts w:ascii="Century Gothic" w:hAnsi="Century Gothic" w:cs="Century Gothic"/>
              </w:rPr>
            </w:pPr>
            <w:r w:rsidRPr="002D664A">
              <w:rPr>
                <w:rFonts w:ascii="Century Gothic" w:hAnsi="Century Gothic" w:cs="Century Gothic"/>
              </w:rPr>
              <w:t>Téléphone :</w:t>
            </w:r>
          </w:p>
        </w:tc>
        <w:tc>
          <w:tcPr>
            <w:tcW w:w="7342" w:type="dxa"/>
            <w:vAlign w:val="center"/>
          </w:tcPr>
          <w:p w14:paraId="319451AB" w14:textId="77777777" w:rsidR="00374C5B" w:rsidRPr="002D664A" w:rsidRDefault="00814CA7">
            <w:pPr>
              <w:spacing w:before="80"/>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r w:rsidR="00374C5B" w:rsidRPr="002D664A" w14:paraId="76952A4F" w14:textId="77777777">
        <w:trPr>
          <w:trHeight w:val="47"/>
        </w:trPr>
        <w:tc>
          <w:tcPr>
            <w:tcW w:w="2770" w:type="dxa"/>
            <w:vAlign w:val="center"/>
          </w:tcPr>
          <w:p w14:paraId="08629410" w14:textId="77777777" w:rsidR="00374C5B" w:rsidRPr="002D664A" w:rsidRDefault="00374C5B">
            <w:pPr>
              <w:spacing w:before="80"/>
              <w:rPr>
                <w:rFonts w:ascii="Century Gothic" w:hAnsi="Century Gothic" w:cs="Century Gothic"/>
              </w:rPr>
            </w:pPr>
            <w:r w:rsidRPr="002D664A">
              <w:rPr>
                <w:rFonts w:ascii="Century Gothic" w:hAnsi="Century Gothic" w:cs="Century Gothic"/>
              </w:rPr>
              <w:t>Télécopieur :</w:t>
            </w:r>
          </w:p>
        </w:tc>
        <w:tc>
          <w:tcPr>
            <w:tcW w:w="7342" w:type="dxa"/>
            <w:vAlign w:val="center"/>
          </w:tcPr>
          <w:p w14:paraId="48D6E17C" w14:textId="77777777" w:rsidR="00374C5B" w:rsidRPr="002D664A" w:rsidRDefault="00814CA7">
            <w:pPr>
              <w:spacing w:before="80"/>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r w:rsidR="00374C5B" w:rsidRPr="002D664A" w14:paraId="3C39BAA6" w14:textId="77777777">
        <w:trPr>
          <w:trHeight w:val="47"/>
        </w:trPr>
        <w:tc>
          <w:tcPr>
            <w:tcW w:w="2770" w:type="dxa"/>
            <w:vAlign w:val="center"/>
          </w:tcPr>
          <w:p w14:paraId="538517DA" w14:textId="77777777" w:rsidR="00374C5B" w:rsidRPr="002D664A" w:rsidRDefault="00374C5B">
            <w:pPr>
              <w:spacing w:before="80"/>
              <w:rPr>
                <w:rFonts w:ascii="Century Gothic" w:hAnsi="Century Gothic" w:cs="Century Gothic"/>
              </w:rPr>
            </w:pPr>
            <w:r w:rsidRPr="002D664A">
              <w:rPr>
                <w:rFonts w:ascii="Century Gothic" w:hAnsi="Century Gothic" w:cs="Century Gothic"/>
              </w:rPr>
              <w:t>C</w:t>
            </w:r>
            <w:bookmarkStart w:id="0" w:name="Texte3"/>
            <w:r w:rsidRPr="002D664A">
              <w:rPr>
                <w:rFonts w:ascii="Century Gothic" w:hAnsi="Century Gothic" w:cs="Century Gothic"/>
              </w:rPr>
              <w:t>ourriel :</w:t>
            </w:r>
          </w:p>
        </w:tc>
        <w:bookmarkEnd w:id="0"/>
        <w:tc>
          <w:tcPr>
            <w:tcW w:w="7342" w:type="dxa"/>
            <w:vAlign w:val="center"/>
          </w:tcPr>
          <w:p w14:paraId="33F0E97A" w14:textId="77777777" w:rsidR="00374C5B" w:rsidRPr="002D664A" w:rsidRDefault="00814CA7">
            <w:pPr>
              <w:spacing w:before="80"/>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r w:rsidR="00374C5B" w:rsidRPr="002D664A" w14:paraId="3BE31D53" w14:textId="77777777">
        <w:trPr>
          <w:trHeight w:val="47"/>
        </w:trPr>
        <w:tc>
          <w:tcPr>
            <w:tcW w:w="10112" w:type="dxa"/>
            <w:gridSpan w:val="2"/>
            <w:shd w:val="clear" w:color="auto" w:fill="7F7F7F"/>
            <w:vAlign w:val="center"/>
          </w:tcPr>
          <w:p w14:paraId="0DBA372B" w14:textId="77777777" w:rsidR="00374C5B" w:rsidRPr="002D664A" w:rsidRDefault="00374C5B">
            <w:pPr>
              <w:spacing w:before="80"/>
              <w:rPr>
                <w:sz w:val="10"/>
                <w:szCs w:val="10"/>
              </w:rPr>
            </w:pPr>
          </w:p>
        </w:tc>
      </w:tr>
      <w:tr w:rsidR="00374C5B" w:rsidRPr="002D664A" w14:paraId="1943CC97" w14:textId="77777777">
        <w:trPr>
          <w:trHeight w:val="47"/>
        </w:trPr>
        <w:tc>
          <w:tcPr>
            <w:tcW w:w="2770" w:type="dxa"/>
            <w:vAlign w:val="center"/>
          </w:tcPr>
          <w:p w14:paraId="12E8D58B" w14:textId="77777777" w:rsidR="00374C5B" w:rsidRPr="002D664A" w:rsidRDefault="00374C5B">
            <w:pPr>
              <w:spacing w:before="80"/>
              <w:rPr>
                <w:rFonts w:ascii="Century Gothic" w:hAnsi="Century Gothic" w:cs="Century Gothic"/>
              </w:rPr>
            </w:pPr>
            <w:r w:rsidRPr="002D664A">
              <w:rPr>
                <w:rFonts w:ascii="Century Gothic" w:hAnsi="Century Gothic" w:cs="Century Gothic"/>
              </w:rPr>
              <w:t>Responsable du projet :</w:t>
            </w:r>
          </w:p>
        </w:tc>
        <w:tc>
          <w:tcPr>
            <w:tcW w:w="7342" w:type="dxa"/>
            <w:vAlign w:val="center"/>
          </w:tcPr>
          <w:p w14:paraId="0954E78D" w14:textId="77777777" w:rsidR="00374C5B" w:rsidRPr="002D664A" w:rsidRDefault="00814CA7">
            <w:pPr>
              <w:spacing w:before="80"/>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r w:rsidR="00374C5B" w:rsidRPr="002D664A" w14:paraId="5E12B4F8" w14:textId="77777777">
        <w:trPr>
          <w:trHeight w:val="47"/>
        </w:trPr>
        <w:tc>
          <w:tcPr>
            <w:tcW w:w="2770" w:type="dxa"/>
            <w:vAlign w:val="center"/>
          </w:tcPr>
          <w:p w14:paraId="590C7174" w14:textId="77777777" w:rsidR="00374C5B" w:rsidRPr="002D664A" w:rsidRDefault="00374C5B">
            <w:pPr>
              <w:spacing w:before="80"/>
              <w:rPr>
                <w:rFonts w:ascii="Century Gothic" w:hAnsi="Century Gothic" w:cs="Century Gothic"/>
              </w:rPr>
            </w:pPr>
            <w:r w:rsidRPr="002D664A">
              <w:rPr>
                <w:rFonts w:ascii="Century Gothic" w:hAnsi="Century Gothic" w:cs="Century Gothic"/>
              </w:rPr>
              <w:t>Coordonnées :</w:t>
            </w:r>
          </w:p>
        </w:tc>
        <w:tc>
          <w:tcPr>
            <w:tcW w:w="7342" w:type="dxa"/>
            <w:vAlign w:val="center"/>
          </w:tcPr>
          <w:p w14:paraId="4D695C9C" w14:textId="77777777" w:rsidR="00374C5B" w:rsidRPr="002D664A" w:rsidRDefault="00814CA7">
            <w:pPr>
              <w:spacing w:before="80"/>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bl>
    <w:p w14:paraId="653AD5A0" w14:textId="77777777" w:rsidR="00374C5B" w:rsidRDefault="00374C5B">
      <w:pPr>
        <w:rPr>
          <w:rFonts w:ascii="Century Gothic" w:hAnsi="Century Gothic" w:cs="Century Gothic"/>
          <w:b/>
          <w:bCs/>
        </w:rPr>
      </w:pPr>
    </w:p>
    <w:p w14:paraId="1D224B4C" w14:textId="77777777" w:rsidR="00374C5B" w:rsidRDefault="00374C5B">
      <w:pPr>
        <w:pStyle w:val="Titre"/>
        <w:numPr>
          <w:ilvl w:val="0"/>
          <w:numId w:val="3"/>
        </w:numPr>
        <w:shd w:val="clear" w:color="auto" w:fill="262626"/>
        <w:jc w:val="both"/>
        <w:rPr>
          <w:rFonts w:ascii="Century Gothic" w:hAnsi="Century Gothic" w:cs="Century Gothic"/>
          <w:sz w:val="24"/>
          <w:szCs w:val="24"/>
        </w:rPr>
      </w:pPr>
      <w:r>
        <w:rPr>
          <w:rFonts w:ascii="Century Gothic" w:hAnsi="Century Gothic" w:cs="Century Gothic"/>
          <w:sz w:val="24"/>
          <w:szCs w:val="24"/>
        </w:rPr>
        <w:t>LE PROJET</w:t>
      </w:r>
    </w:p>
    <w:p w14:paraId="47AF52DD" w14:textId="77777777" w:rsidR="00374C5B" w:rsidRDefault="00374C5B">
      <w:pPr>
        <w:rPr>
          <w:rFonts w:ascii="Century Gothic" w:hAnsi="Century Gothic" w:cs="Century Gothic"/>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0"/>
      </w:tblGrid>
      <w:tr w:rsidR="00374C5B" w:rsidRPr="002D664A" w14:paraId="33A398DA" w14:textId="77777777">
        <w:tc>
          <w:tcPr>
            <w:tcW w:w="10112" w:type="dxa"/>
            <w:tcBorders>
              <w:top w:val="nil"/>
              <w:left w:val="nil"/>
              <w:right w:val="nil"/>
            </w:tcBorders>
          </w:tcPr>
          <w:p w14:paraId="2C0AC13A" w14:textId="77777777" w:rsidR="00374C5B" w:rsidRPr="002D664A" w:rsidRDefault="00374C5B">
            <w:pPr>
              <w:rPr>
                <w:rFonts w:ascii="Century Gothic" w:hAnsi="Century Gothic" w:cs="Century Gothic"/>
                <w:b/>
                <w:bCs/>
              </w:rPr>
            </w:pPr>
            <w:r w:rsidRPr="002D664A">
              <w:rPr>
                <w:rFonts w:ascii="Century Gothic" w:hAnsi="Century Gothic" w:cs="Century Gothic"/>
                <w:b/>
                <w:bCs/>
              </w:rPr>
              <w:t>Titre du projet :</w:t>
            </w:r>
          </w:p>
        </w:tc>
      </w:tr>
      <w:tr w:rsidR="00374C5B" w:rsidRPr="002D664A" w14:paraId="72D843CA" w14:textId="77777777">
        <w:trPr>
          <w:trHeight w:val="47"/>
        </w:trPr>
        <w:tc>
          <w:tcPr>
            <w:tcW w:w="10112" w:type="dxa"/>
          </w:tcPr>
          <w:p w14:paraId="262BA150" w14:textId="77777777" w:rsidR="00374C5B" w:rsidRPr="002D664A" w:rsidRDefault="00814CA7">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bl>
    <w:p w14:paraId="3CA3AFD1" w14:textId="49BDBE51" w:rsidR="00374C5B" w:rsidRDefault="00374C5B" w:rsidP="1E52ECF9">
      <w:pPr>
        <w:rPr>
          <w:rFonts w:ascii="Century Gothic" w:hAnsi="Century Gothic" w:cs="Century Gothic"/>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0"/>
      </w:tblGrid>
      <w:tr w:rsidR="00374C5B" w:rsidRPr="002D664A" w14:paraId="3F5201CB" w14:textId="77777777" w:rsidTr="1E52ECF9">
        <w:tc>
          <w:tcPr>
            <w:tcW w:w="10112" w:type="dxa"/>
            <w:tcBorders>
              <w:top w:val="nil"/>
              <w:left w:val="nil"/>
              <w:right w:val="nil"/>
            </w:tcBorders>
          </w:tcPr>
          <w:p w14:paraId="6E9CBB51" w14:textId="77777777" w:rsidR="00374C5B" w:rsidRDefault="00374C5B">
            <w:pPr>
              <w:rPr>
                <w:rFonts w:ascii="Century Gothic" w:hAnsi="Century Gothic" w:cs="Century Gothic"/>
                <w:b/>
                <w:bCs/>
              </w:rPr>
            </w:pPr>
            <w:r w:rsidRPr="002D664A">
              <w:rPr>
                <w:rFonts w:ascii="Century Gothic" w:hAnsi="Century Gothic" w:cs="Century Gothic"/>
                <w:b/>
                <w:bCs/>
              </w:rPr>
              <w:t>Description sommaire du projet</w:t>
            </w:r>
            <w:r w:rsidR="00F86372">
              <w:rPr>
                <w:rFonts w:ascii="Century Gothic" w:hAnsi="Century Gothic" w:cs="Century Gothic"/>
                <w:b/>
                <w:bCs/>
              </w:rPr>
              <w:t xml:space="preserve"> </w:t>
            </w:r>
            <w:r w:rsidRPr="002D664A">
              <w:rPr>
                <w:rFonts w:ascii="Century Gothic" w:hAnsi="Century Gothic" w:cs="Century Gothic"/>
                <w:b/>
                <w:bCs/>
              </w:rPr>
              <w:t>(150 mots maximum) :</w:t>
            </w:r>
          </w:p>
          <w:p w14:paraId="7D833C9A" w14:textId="173E2034" w:rsidR="0058582A" w:rsidRPr="0058582A" w:rsidRDefault="0058582A">
            <w:pPr>
              <w:rPr>
                <w:rFonts w:ascii="Century Gothic" w:hAnsi="Century Gothic" w:cs="Century Gothic"/>
              </w:rPr>
            </w:pPr>
            <w:r>
              <w:rPr>
                <w:rFonts w:ascii="Century Gothic" w:hAnsi="Century Gothic" w:cs="Century Gothic"/>
              </w:rPr>
              <w:t>D</w:t>
            </w:r>
            <w:r w:rsidR="0034639E">
              <w:rPr>
                <w:rFonts w:ascii="Century Gothic" w:hAnsi="Century Gothic" w:cs="Century Gothic"/>
              </w:rPr>
              <w:t>écrivez les</w:t>
            </w:r>
            <w:r w:rsidR="008467AE">
              <w:rPr>
                <w:rFonts w:ascii="Century Gothic" w:hAnsi="Century Gothic" w:cs="Century Gothic"/>
              </w:rPr>
              <w:t xml:space="preserve"> équipements </w:t>
            </w:r>
            <w:r w:rsidR="00A8519C">
              <w:rPr>
                <w:rFonts w:ascii="Century Gothic" w:hAnsi="Century Gothic" w:cs="Century Gothic"/>
              </w:rPr>
              <w:t xml:space="preserve">que vous souhaitez acquérir </w:t>
            </w:r>
            <w:r w:rsidR="008467AE">
              <w:rPr>
                <w:rFonts w:ascii="Century Gothic" w:hAnsi="Century Gothic" w:cs="Century Gothic"/>
              </w:rPr>
              <w:t>et le développement d’infrastructures</w:t>
            </w:r>
            <w:r w:rsidR="008771AE">
              <w:rPr>
                <w:rFonts w:ascii="Century Gothic" w:hAnsi="Century Gothic" w:cs="Century Gothic"/>
              </w:rPr>
              <w:t xml:space="preserve"> culturelles</w:t>
            </w:r>
            <w:r w:rsidR="00A8519C">
              <w:rPr>
                <w:rFonts w:ascii="Century Gothic" w:hAnsi="Century Gothic" w:cs="Century Gothic"/>
              </w:rPr>
              <w:t xml:space="preserve"> que vous souhaite réaliser</w:t>
            </w:r>
            <w:r w:rsidR="00265C83">
              <w:rPr>
                <w:rFonts w:ascii="Century Gothic" w:hAnsi="Century Gothic" w:cs="Century Gothic"/>
              </w:rPr>
              <w:t>.</w:t>
            </w:r>
          </w:p>
          <w:p w14:paraId="0DCAFCD4" w14:textId="793C49A5" w:rsidR="00374C5B" w:rsidRPr="002D664A" w:rsidRDefault="00374C5B">
            <w:pPr>
              <w:rPr>
                <w:rFonts w:ascii="Century Gothic" w:hAnsi="Century Gothic" w:cs="Century Gothic"/>
                <w:sz w:val="20"/>
                <w:szCs w:val="20"/>
              </w:rPr>
            </w:pPr>
          </w:p>
        </w:tc>
      </w:tr>
      <w:tr w:rsidR="00374C5B" w:rsidRPr="002D664A" w14:paraId="68A635BD" w14:textId="77777777" w:rsidTr="1E52ECF9">
        <w:trPr>
          <w:trHeight w:val="2268"/>
        </w:trPr>
        <w:tc>
          <w:tcPr>
            <w:tcW w:w="10112" w:type="dxa"/>
          </w:tcPr>
          <w:p w14:paraId="481BAC1A" w14:textId="77777777" w:rsidR="00374C5B" w:rsidRPr="002D664A" w:rsidRDefault="00814CA7">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r w:rsidR="00C21993" w:rsidRPr="002D664A" w14:paraId="39D93384" w14:textId="77777777" w:rsidTr="1E52ECF9">
        <w:tc>
          <w:tcPr>
            <w:tcW w:w="10112" w:type="dxa"/>
            <w:tcBorders>
              <w:top w:val="nil"/>
              <w:left w:val="nil"/>
              <w:right w:val="nil"/>
            </w:tcBorders>
          </w:tcPr>
          <w:p w14:paraId="4EF9120D" w14:textId="1102DAD3" w:rsidR="00057DC5" w:rsidRDefault="00057DC5" w:rsidP="1E52ECF9">
            <w:pPr>
              <w:rPr>
                <w:rFonts w:ascii="Century Gothic" w:hAnsi="Century Gothic" w:cs="Century Gothic"/>
                <w:b/>
                <w:bCs/>
              </w:rPr>
            </w:pPr>
          </w:p>
          <w:p w14:paraId="023A6249" w14:textId="6A121B7A" w:rsidR="00C21993" w:rsidRPr="002D664A" w:rsidRDefault="0025099C" w:rsidP="006F3534">
            <w:pPr>
              <w:rPr>
                <w:rFonts w:ascii="Century Gothic" w:hAnsi="Century Gothic" w:cs="Century Gothic"/>
                <w:b/>
                <w:bCs/>
              </w:rPr>
            </w:pPr>
            <w:r>
              <w:rPr>
                <w:rFonts w:ascii="Century Gothic" w:hAnsi="Century Gothic" w:cs="Century Gothic"/>
                <w:b/>
                <w:bCs/>
              </w:rPr>
              <w:t>Les liens du projet avec l’objectif général de l’entente de développement de la culture de la Chaudière-Appalaches (voir plus haut) et la politique culturelle de la MRC de Lotbinière</w:t>
            </w:r>
            <w:r>
              <w:rPr>
                <w:rStyle w:val="Appelnotedebasdep"/>
                <w:rFonts w:ascii="Century Gothic" w:hAnsi="Century Gothic" w:cs="Century Gothic"/>
                <w:b/>
                <w:bCs/>
              </w:rPr>
              <w:footnoteReference w:id="1"/>
            </w:r>
          </w:p>
          <w:p w14:paraId="1D04585A" w14:textId="31049112" w:rsidR="00594656" w:rsidRPr="00421A22" w:rsidRDefault="00C21993" w:rsidP="00421A22">
            <w:pPr>
              <w:tabs>
                <w:tab w:val="left" w:pos="450"/>
              </w:tabs>
              <w:spacing w:before="80"/>
              <w:jc w:val="both"/>
              <w:rPr>
                <w:rFonts w:ascii="Century Gothic" w:hAnsi="Century Gothic" w:cs="Century Gothic"/>
              </w:rPr>
            </w:pPr>
            <w:r w:rsidRPr="00421A22">
              <w:rPr>
                <w:rFonts w:ascii="Century Gothic" w:hAnsi="Century Gothic" w:cs="Century Gothic"/>
              </w:rPr>
              <w:t xml:space="preserve">Démontrez la pertinence de votre projet et pourquoi il devrait être souvenu </w:t>
            </w:r>
            <w:r w:rsidR="00594656" w:rsidRPr="00421A22">
              <w:rPr>
                <w:rFonts w:ascii="Century Gothic" w:hAnsi="Century Gothic" w:cs="Century Gothic"/>
              </w:rPr>
              <w:t>au regard de</w:t>
            </w:r>
            <w:r w:rsidR="00421A22">
              <w:rPr>
                <w:rFonts w:ascii="Century Gothic" w:hAnsi="Century Gothic" w:cs="Century Gothic"/>
              </w:rPr>
              <w:t xml:space="preserve">s </w:t>
            </w:r>
            <w:r w:rsidR="00594656" w:rsidRPr="00421A22">
              <w:rPr>
                <w:rFonts w:ascii="Century Gothic" w:hAnsi="Century Gothic" w:cs="Century Gothic"/>
              </w:rPr>
              <w:t>objectifs de l’entente et de la politique culturelle de la MRC</w:t>
            </w:r>
            <w:r w:rsidR="00265C83">
              <w:rPr>
                <w:rFonts w:ascii="Century Gothic" w:hAnsi="Century Gothic" w:cs="Century Gothic"/>
              </w:rPr>
              <w:t>.</w:t>
            </w:r>
          </w:p>
          <w:p w14:paraId="6D06D2FD" w14:textId="77777777" w:rsidR="00C21993" w:rsidRPr="002D664A" w:rsidRDefault="00C21993" w:rsidP="006F3534">
            <w:pPr>
              <w:rPr>
                <w:rFonts w:ascii="Century Gothic" w:hAnsi="Century Gothic" w:cs="Century Gothic"/>
                <w:sz w:val="20"/>
                <w:szCs w:val="20"/>
              </w:rPr>
            </w:pPr>
          </w:p>
        </w:tc>
      </w:tr>
      <w:tr w:rsidR="00C21993" w:rsidRPr="002D664A" w14:paraId="1D4A7164" w14:textId="77777777" w:rsidTr="00BD39FC">
        <w:trPr>
          <w:trHeight w:val="1437"/>
        </w:trPr>
        <w:tc>
          <w:tcPr>
            <w:tcW w:w="10112" w:type="dxa"/>
          </w:tcPr>
          <w:p w14:paraId="5C9A0F51" w14:textId="77777777" w:rsidR="00C21993" w:rsidRPr="002D664A" w:rsidRDefault="00814CA7" w:rsidP="006F3534">
            <w:r w:rsidRPr="002D664A">
              <w:rPr>
                <w:sz w:val="20"/>
                <w:szCs w:val="20"/>
              </w:rPr>
              <w:fldChar w:fldCharType="begin">
                <w:ffData>
                  <w:name w:val="Texte41"/>
                  <w:enabled/>
                  <w:calcOnExit w:val="0"/>
                  <w:textInput/>
                </w:ffData>
              </w:fldChar>
            </w:r>
            <w:r w:rsidR="00C21993" w:rsidRPr="002D664A">
              <w:rPr>
                <w:sz w:val="20"/>
                <w:szCs w:val="20"/>
              </w:rPr>
              <w:instrText xml:space="preserve"> FORMTEXT </w:instrText>
            </w:r>
            <w:r w:rsidRPr="002D664A">
              <w:rPr>
                <w:sz w:val="20"/>
                <w:szCs w:val="20"/>
              </w:rPr>
            </w:r>
            <w:r w:rsidRPr="002D664A">
              <w:rPr>
                <w:sz w:val="20"/>
                <w:szCs w:val="20"/>
              </w:rPr>
              <w:fldChar w:fldCharType="separate"/>
            </w:r>
            <w:r w:rsidR="00C21993" w:rsidRPr="002D664A">
              <w:rPr>
                <w:noProof/>
                <w:sz w:val="20"/>
                <w:szCs w:val="20"/>
              </w:rPr>
              <w:t> </w:t>
            </w:r>
            <w:r w:rsidR="00C21993" w:rsidRPr="002D664A">
              <w:rPr>
                <w:noProof/>
                <w:sz w:val="20"/>
                <w:szCs w:val="20"/>
              </w:rPr>
              <w:t> </w:t>
            </w:r>
            <w:r w:rsidR="00C21993" w:rsidRPr="002D664A">
              <w:rPr>
                <w:noProof/>
                <w:sz w:val="20"/>
                <w:szCs w:val="20"/>
              </w:rPr>
              <w:t> </w:t>
            </w:r>
            <w:r w:rsidR="00C21993" w:rsidRPr="002D664A">
              <w:rPr>
                <w:noProof/>
                <w:sz w:val="20"/>
                <w:szCs w:val="20"/>
              </w:rPr>
              <w:t> </w:t>
            </w:r>
            <w:r w:rsidR="00C21993" w:rsidRPr="002D664A">
              <w:rPr>
                <w:noProof/>
                <w:sz w:val="20"/>
                <w:szCs w:val="20"/>
              </w:rPr>
              <w:t> </w:t>
            </w:r>
            <w:r w:rsidRPr="002D664A">
              <w:rPr>
                <w:sz w:val="20"/>
                <w:szCs w:val="20"/>
              </w:rPr>
              <w:fldChar w:fldCharType="end"/>
            </w:r>
          </w:p>
        </w:tc>
      </w:tr>
      <w:tr w:rsidR="00374C5B" w:rsidRPr="002D664A" w14:paraId="6B31F0BF" w14:textId="77777777" w:rsidTr="1E52ECF9">
        <w:tc>
          <w:tcPr>
            <w:tcW w:w="10112" w:type="dxa"/>
            <w:tcBorders>
              <w:top w:val="nil"/>
              <w:left w:val="nil"/>
              <w:right w:val="nil"/>
            </w:tcBorders>
          </w:tcPr>
          <w:p w14:paraId="7C4CED14" w14:textId="79DD6A47" w:rsidR="2F8FC20A" w:rsidRDefault="2F8FC20A" w:rsidP="1E52ECF9">
            <w:pPr>
              <w:rPr>
                <w:rFonts w:ascii="Century Gothic" w:hAnsi="Century Gothic" w:cs="Century Gothic"/>
                <w:b/>
                <w:bCs/>
              </w:rPr>
            </w:pPr>
          </w:p>
          <w:p w14:paraId="4D531526" w14:textId="3336A3C2" w:rsidR="2F8FC20A" w:rsidRDefault="2F8FC20A" w:rsidP="2F8FC20A">
            <w:pPr>
              <w:rPr>
                <w:rFonts w:ascii="Century Gothic" w:hAnsi="Century Gothic" w:cs="Century Gothic"/>
                <w:b/>
                <w:bCs/>
              </w:rPr>
            </w:pPr>
          </w:p>
          <w:p w14:paraId="4E75D9A9" w14:textId="296B73D9" w:rsidR="00374C5B" w:rsidRDefault="00594656">
            <w:pPr>
              <w:rPr>
                <w:rFonts w:ascii="Century Gothic" w:hAnsi="Century Gothic" w:cs="Century Gothic"/>
                <w:b/>
                <w:bCs/>
              </w:rPr>
            </w:pPr>
            <w:r>
              <w:rPr>
                <w:rFonts w:ascii="Century Gothic" w:hAnsi="Century Gothic" w:cs="Century Gothic"/>
                <w:b/>
                <w:bCs/>
              </w:rPr>
              <w:t>Démonstration des démarches préalables réalisées pour le projet et les difficultés rencontrées</w:t>
            </w:r>
          </w:p>
          <w:p w14:paraId="1A2C06F5" w14:textId="770442DE" w:rsidR="00594656" w:rsidRPr="001D1E9A" w:rsidRDefault="00594656" w:rsidP="00594656">
            <w:pPr>
              <w:rPr>
                <w:rFonts w:ascii="Century Gothic" w:hAnsi="Century Gothic" w:cs="Century Gothic"/>
                <w:sz w:val="20"/>
                <w:szCs w:val="20"/>
              </w:rPr>
            </w:pPr>
            <w:r>
              <w:rPr>
                <w:rFonts w:ascii="Century Gothic" w:hAnsi="Century Gothic" w:cs="Century Gothic"/>
                <w:sz w:val="20"/>
                <w:szCs w:val="20"/>
              </w:rPr>
              <w:t xml:space="preserve">Exemple </w:t>
            </w:r>
            <w:r w:rsidRPr="7EF8EE6F">
              <w:rPr>
                <w:rFonts w:ascii="Century Gothic" w:hAnsi="Century Gothic" w:cs="Century Gothic"/>
                <w:sz w:val="20"/>
                <w:szCs w:val="20"/>
              </w:rPr>
              <w:t>: dépôt à d’autres sources de financement, campagne de financement</w:t>
            </w:r>
            <w:r>
              <w:rPr>
                <w:rFonts w:ascii="Century Gothic" w:hAnsi="Century Gothic" w:cs="Century Gothic"/>
                <w:sz w:val="20"/>
                <w:szCs w:val="20"/>
              </w:rPr>
              <w:t>,</w:t>
            </w:r>
            <w:r w:rsidRPr="7EF8EE6F">
              <w:rPr>
                <w:rFonts w:ascii="Century Gothic" w:hAnsi="Century Gothic" w:cs="Century Gothic"/>
                <w:sz w:val="20"/>
                <w:szCs w:val="20"/>
              </w:rPr>
              <w:t xml:space="preserve"> etc.</w:t>
            </w:r>
          </w:p>
          <w:p w14:paraId="79DB3FF7" w14:textId="07370DB1" w:rsidR="00594656" w:rsidRPr="002D664A" w:rsidRDefault="00594656">
            <w:pPr>
              <w:rPr>
                <w:rFonts w:ascii="Century Gothic" w:hAnsi="Century Gothic" w:cs="Century Gothic"/>
                <w:b/>
                <w:bCs/>
              </w:rPr>
            </w:pPr>
          </w:p>
        </w:tc>
      </w:tr>
      <w:tr w:rsidR="00374C5B" w:rsidRPr="002D664A" w14:paraId="3CE04105" w14:textId="77777777" w:rsidTr="1E52ECF9">
        <w:trPr>
          <w:trHeight w:val="2268"/>
        </w:trPr>
        <w:tc>
          <w:tcPr>
            <w:tcW w:w="10112" w:type="dxa"/>
          </w:tcPr>
          <w:p w14:paraId="75EDBFB4" w14:textId="77777777" w:rsidR="00374C5B" w:rsidRPr="002D664A" w:rsidRDefault="00814CA7">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bl>
    <w:p w14:paraId="5A212C67" w14:textId="77777777" w:rsidR="00057DC5" w:rsidRDefault="00057DC5">
      <w:pPr>
        <w:rPr>
          <w:rFonts w:ascii="Century Gothic" w:hAnsi="Century Gothic" w:cs="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2"/>
      </w:tblGrid>
      <w:tr w:rsidR="00594656" w:rsidRPr="002D664A" w14:paraId="33B916A3" w14:textId="77777777" w:rsidTr="2F8FC20A">
        <w:trPr>
          <w:jc w:val="center"/>
        </w:trPr>
        <w:tc>
          <w:tcPr>
            <w:tcW w:w="9972" w:type="dxa"/>
            <w:tcBorders>
              <w:top w:val="nil"/>
              <w:left w:val="nil"/>
              <w:bottom w:val="single" w:sz="4" w:space="0" w:color="auto"/>
              <w:right w:val="nil"/>
            </w:tcBorders>
          </w:tcPr>
          <w:p w14:paraId="442A1190" w14:textId="1EEF99DE" w:rsidR="08DA1A7A" w:rsidRDefault="00BD39FC" w:rsidP="00BD39FC">
            <w:pPr>
              <w:rPr>
                <w:rFonts w:ascii="Century Gothic" w:hAnsi="Century Gothic" w:cs="Century Gothic"/>
                <w:b/>
                <w:bCs/>
              </w:rPr>
            </w:pPr>
            <w:r>
              <w:rPr>
                <w:rFonts w:ascii="Century Gothic" w:hAnsi="Century Gothic" w:cs="Century Gothic"/>
                <w:b/>
                <w:bCs/>
              </w:rPr>
              <w:t>L</w:t>
            </w:r>
            <w:r w:rsidR="08DA1A7A" w:rsidRPr="2F8FC20A">
              <w:rPr>
                <w:rFonts w:ascii="Century Gothic" w:hAnsi="Century Gothic" w:cs="Century Gothic"/>
                <w:b/>
                <w:bCs/>
              </w:rPr>
              <w:t>’usage de d’autres sources de financement:</w:t>
            </w:r>
          </w:p>
          <w:p w14:paraId="3A616922" w14:textId="45663B5D" w:rsidR="00594656" w:rsidRPr="00F80F27" w:rsidRDefault="00594656" w:rsidP="2F8FC20A">
            <w:pPr>
              <w:ind w:hanging="54"/>
              <w:rPr>
                <w:rFonts w:ascii="Century Gothic" w:hAnsi="Century Gothic" w:cs="Century Gothic"/>
                <w:sz w:val="20"/>
                <w:szCs w:val="20"/>
              </w:rPr>
            </w:pPr>
            <w:r w:rsidRPr="2F8FC20A">
              <w:rPr>
                <w:rFonts w:ascii="Century Gothic" w:hAnsi="Century Gothic" w:cs="Century Gothic"/>
                <w:sz w:val="20"/>
                <w:szCs w:val="20"/>
              </w:rPr>
              <w:t xml:space="preserve">Démontrez </w:t>
            </w:r>
            <w:r w:rsidR="56341E42" w:rsidRPr="2F8FC20A">
              <w:rPr>
                <w:rFonts w:ascii="Century Gothic" w:hAnsi="Century Gothic" w:cs="Century Gothic"/>
                <w:sz w:val="20"/>
                <w:szCs w:val="20"/>
              </w:rPr>
              <w:t xml:space="preserve">votre capacité à </w:t>
            </w:r>
            <w:r w:rsidR="7488F9F8" w:rsidRPr="2F8FC20A">
              <w:rPr>
                <w:rFonts w:ascii="Century Gothic" w:hAnsi="Century Gothic" w:cs="Century Gothic"/>
                <w:sz w:val="20"/>
                <w:szCs w:val="20"/>
              </w:rPr>
              <w:t xml:space="preserve">conjuguer ces fonds à d’autres sources de financement de manière à obtenir </w:t>
            </w:r>
            <w:r w:rsidR="56341E42" w:rsidRPr="2F8FC20A">
              <w:rPr>
                <w:rFonts w:ascii="Century Gothic" w:hAnsi="Century Gothic" w:cs="Century Gothic"/>
                <w:sz w:val="20"/>
                <w:szCs w:val="20"/>
              </w:rPr>
              <w:t>des montants supplémentaires pour votre projet (subventions, appels à projets, etc.)</w:t>
            </w:r>
            <w:r w:rsidR="00265C83">
              <w:rPr>
                <w:rFonts w:ascii="Century Gothic" w:hAnsi="Century Gothic" w:cs="Century Gothic"/>
                <w:sz w:val="20"/>
                <w:szCs w:val="20"/>
              </w:rPr>
              <w:t>.</w:t>
            </w:r>
          </w:p>
          <w:p w14:paraId="460B1F35" w14:textId="77777777" w:rsidR="00594656" w:rsidRPr="002D664A" w:rsidRDefault="00594656" w:rsidP="0030372A">
            <w:pPr>
              <w:tabs>
                <w:tab w:val="left" w:pos="450"/>
              </w:tabs>
              <w:ind w:left="450" w:hanging="450"/>
              <w:jc w:val="both"/>
              <w:rPr>
                <w:rFonts w:ascii="Century Gothic" w:hAnsi="Century Gothic" w:cs="Century Gothic"/>
                <w:b/>
                <w:bCs/>
              </w:rPr>
            </w:pPr>
          </w:p>
        </w:tc>
      </w:tr>
      <w:tr w:rsidR="00594656" w:rsidRPr="002D664A" w14:paraId="0472BE9D" w14:textId="77777777" w:rsidTr="2F8FC20A">
        <w:trPr>
          <w:jc w:val="center"/>
        </w:trPr>
        <w:tc>
          <w:tcPr>
            <w:tcW w:w="9972" w:type="dxa"/>
            <w:tcBorders>
              <w:top w:val="single" w:sz="4" w:space="0" w:color="auto"/>
              <w:left w:val="single" w:sz="4" w:space="0" w:color="auto"/>
              <w:bottom w:val="single" w:sz="4" w:space="0" w:color="auto"/>
              <w:right w:val="single" w:sz="4" w:space="0" w:color="auto"/>
            </w:tcBorders>
          </w:tcPr>
          <w:p w14:paraId="5EA631A5" w14:textId="77777777" w:rsidR="00594656" w:rsidRDefault="00594656" w:rsidP="0030372A">
            <w:pPr>
              <w:ind w:hanging="54"/>
              <w:rPr>
                <w:rFonts w:ascii="Century Gothic" w:hAnsi="Century Gothic" w:cs="Century Gothic"/>
                <w:b/>
                <w:bCs/>
              </w:rPr>
            </w:pPr>
            <w:r w:rsidRPr="00C75D9E">
              <w:rPr>
                <w:rFonts w:ascii="Century Gothic" w:hAnsi="Century Gothic" w:cs="Century Gothic"/>
                <w:b/>
                <w:bCs/>
              </w:rPr>
              <w:fldChar w:fldCharType="begin">
                <w:ffData>
                  <w:name w:val="Texte41"/>
                  <w:enabled/>
                  <w:calcOnExit w:val="0"/>
                  <w:textInput/>
                </w:ffData>
              </w:fldChar>
            </w:r>
            <w:r w:rsidRPr="00C75D9E">
              <w:rPr>
                <w:rFonts w:ascii="Century Gothic" w:hAnsi="Century Gothic" w:cs="Century Gothic"/>
                <w:b/>
                <w:bCs/>
              </w:rPr>
              <w:instrText xml:space="preserve"> FORMTEXT </w:instrText>
            </w:r>
            <w:r w:rsidRPr="00C75D9E">
              <w:rPr>
                <w:rFonts w:ascii="Century Gothic" w:hAnsi="Century Gothic" w:cs="Century Gothic"/>
                <w:b/>
                <w:bCs/>
              </w:rPr>
            </w:r>
            <w:r w:rsidRPr="00C75D9E">
              <w:rPr>
                <w:rFonts w:ascii="Century Gothic" w:hAnsi="Century Gothic" w:cs="Century Gothic"/>
                <w:b/>
                <w:bCs/>
              </w:rPr>
              <w:fldChar w:fldCharType="separate"/>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fldChar w:fldCharType="end"/>
            </w:r>
            <w:r w:rsidRPr="00C75D9E">
              <w:rPr>
                <w:rFonts w:ascii="Century Gothic" w:hAnsi="Century Gothic" w:cs="Century Gothic"/>
                <w:b/>
                <w:bCs/>
              </w:rPr>
              <w:t xml:space="preserve"> </w:t>
            </w:r>
          </w:p>
          <w:p w14:paraId="28CB7D41" w14:textId="77777777" w:rsidR="00594656" w:rsidRDefault="00594656" w:rsidP="0030372A">
            <w:pPr>
              <w:ind w:hanging="54"/>
              <w:rPr>
                <w:rFonts w:ascii="Century Gothic" w:hAnsi="Century Gothic" w:cs="Century Gothic"/>
                <w:b/>
                <w:bCs/>
              </w:rPr>
            </w:pPr>
          </w:p>
          <w:p w14:paraId="2190F930" w14:textId="77777777" w:rsidR="00594656" w:rsidRDefault="00594656" w:rsidP="0030372A">
            <w:pPr>
              <w:ind w:hanging="54"/>
              <w:rPr>
                <w:rFonts w:ascii="Century Gothic" w:hAnsi="Century Gothic" w:cs="Century Gothic"/>
                <w:b/>
                <w:bCs/>
              </w:rPr>
            </w:pPr>
          </w:p>
          <w:p w14:paraId="51B4605B" w14:textId="77777777" w:rsidR="00594656" w:rsidRDefault="00594656" w:rsidP="0030372A">
            <w:pPr>
              <w:ind w:hanging="54"/>
              <w:rPr>
                <w:rFonts w:ascii="Century Gothic" w:hAnsi="Century Gothic" w:cs="Century Gothic"/>
                <w:b/>
                <w:bCs/>
              </w:rPr>
            </w:pPr>
          </w:p>
          <w:p w14:paraId="0FE16C90" w14:textId="77777777" w:rsidR="00594656" w:rsidRDefault="00594656" w:rsidP="0030372A">
            <w:pPr>
              <w:ind w:hanging="54"/>
              <w:rPr>
                <w:rFonts w:ascii="Century Gothic" w:hAnsi="Century Gothic" w:cs="Century Gothic"/>
                <w:b/>
                <w:bCs/>
              </w:rPr>
            </w:pPr>
          </w:p>
          <w:p w14:paraId="560E7A32" w14:textId="77777777" w:rsidR="00594656" w:rsidRPr="00C75D9E" w:rsidRDefault="00594656" w:rsidP="0030372A">
            <w:pPr>
              <w:ind w:hanging="54"/>
              <w:rPr>
                <w:rFonts w:ascii="Century Gothic" w:hAnsi="Century Gothic" w:cs="Century Gothic"/>
                <w:b/>
                <w:bCs/>
              </w:rPr>
            </w:pPr>
          </w:p>
        </w:tc>
      </w:tr>
    </w:tbl>
    <w:p w14:paraId="24249ACF" w14:textId="63B1EF27" w:rsidR="2F8FC20A" w:rsidRDefault="2F8FC20A" w:rsidP="2F8FC20A">
      <w:pPr>
        <w:rPr>
          <w:rFonts w:ascii="Century Gothic" w:hAnsi="Century Gothic" w:cs="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2"/>
      </w:tblGrid>
      <w:tr w:rsidR="00EB1CDD" w:rsidRPr="002D664A" w14:paraId="701A7D6C" w14:textId="77777777" w:rsidTr="2F8FC20A">
        <w:trPr>
          <w:jc w:val="center"/>
        </w:trPr>
        <w:tc>
          <w:tcPr>
            <w:tcW w:w="9972" w:type="dxa"/>
            <w:tcBorders>
              <w:top w:val="nil"/>
              <w:left w:val="nil"/>
              <w:bottom w:val="single" w:sz="4" w:space="0" w:color="auto"/>
              <w:right w:val="nil"/>
            </w:tcBorders>
          </w:tcPr>
          <w:p w14:paraId="75DC36A4" w14:textId="3FFCF65B" w:rsidR="00EB1CDD" w:rsidRDefault="02D96163" w:rsidP="2F8FC20A">
            <w:pPr>
              <w:rPr>
                <w:rFonts w:ascii="Century Gothic" w:hAnsi="Century Gothic" w:cs="Century Gothic"/>
                <w:b/>
                <w:bCs/>
              </w:rPr>
            </w:pPr>
            <w:r w:rsidRPr="2F8FC20A">
              <w:rPr>
                <w:rFonts w:ascii="Century Gothic" w:hAnsi="Century Gothic" w:cs="Century Gothic"/>
                <w:b/>
                <w:bCs/>
              </w:rPr>
              <w:t>La</w:t>
            </w:r>
            <w:r w:rsidR="5A09BA1D" w:rsidRPr="2F8FC20A">
              <w:rPr>
                <w:rFonts w:ascii="Century Gothic" w:hAnsi="Century Gothic" w:cs="Century Gothic"/>
                <w:b/>
                <w:bCs/>
              </w:rPr>
              <w:t xml:space="preserve"> concertatio</w:t>
            </w:r>
            <w:r w:rsidR="67EF5F38" w:rsidRPr="2F8FC20A">
              <w:rPr>
                <w:rFonts w:ascii="Century Gothic" w:hAnsi="Century Gothic" w:cs="Century Gothic"/>
                <w:b/>
                <w:bCs/>
              </w:rPr>
              <w:t xml:space="preserve">n, </w:t>
            </w:r>
            <w:r w:rsidR="269B61A5" w:rsidRPr="2F8FC20A">
              <w:rPr>
                <w:rFonts w:ascii="Century Gothic" w:hAnsi="Century Gothic" w:cs="Century Gothic"/>
                <w:b/>
                <w:bCs/>
              </w:rPr>
              <w:t xml:space="preserve">la </w:t>
            </w:r>
            <w:r w:rsidR="67EF5F38" w:rsidRPr="2F8FC20A">
              <w:rPr>
                <w:rFonts w:ascii="Century Gothic" w:hAnsi="Century Gothic" w:cs="Century Gothic"/>
                <w:b/>
                <w:bCs/>
              </w:rPr>
              <w:t xml:space="preserve">mutualisation et </w:t>
            </w:r>
            <w:r w:rsidR="76FC557E" w:rsidRPr="2F8FC20A">
              <w:rPr>
                <w:rFonts w:ascii="Century Gothic" w:hAnsi="Century Gothic" w:cs="Century Gothic"/>
                <w:b/>
                <w:bCs/>
              </w:rPr>
              <w:t>l</w:t>
            </w:r>
            <w:r w:rsidR="67EF5F38" w:rsidRPr="2F8FC20A">
              <w:rPr>
                <w:rFonts w:ascii="Century Gothic" w:hAnsi="Century Gothic" w:cs="Century Gothic"/>
                <w:b/>
                <w:bCs/>
              </w:rPr>
              <w:t>e partage avec d’autres acteurs sur le territoire</w:t>
            </w:r>
            <w:r w:rsidR="1B5182D9" w:rsidRPr="2F8FC20A">
              <w:rPr>
                <w:rFonts w:ascii="Century Gothic" w:hAnsi="Century Gothic" w:cs="Century Gothic"/>
                <w:b/>
                <w:bCs/>
              </w:rPr>
              <w:t>:</w:t>
            </w:r>
          </w:p>
          <w:p w14:paraId="2AEBCF7B" w14:textId="7E003BC5" w:rsidR="00B20500" w:rsidRPr="00B20500" w:rsidRDefault="00B20500" w:rsidP="00265C83">
            <w:pPr>
              <w:jc w:val="both"/>
              <w:rPr>
                <w:rFonts w:ascii="Century Gothic" w:hAnsi="Century Gothic" w:cs="Century Gothic"/>
              </w:rPr>
            </w:pPr>
            <w:r>
              <w:rPr>
                <w:rFonts w:ascii="Century Gothic" w:hAnsi="Century Gothic" w:cs="Century Gothic"/>
              </w:rPr>
              <w:t>Définissez en quoi votre projet fait ou pourrait faire l’objet d’un partenariat avec d’autres organismes, municipalités, artistes et autres acteurs culturels du territoire (exemple : partage d’équipements</w:t>
            </w:r>
            <w:r w:rsidR="008E400D">
              <w:rPr>
                <w:rFonts w:ascii="Century Gothic" w:hAnsi="Century Gothic" w:cs="Century Gothic"/>
              </w:rPr>
              <w:t>, mutualisation des ressources, etc.)</w:t>
            </w:r>
            <w:r w:rsidR="00265C83">
              <w:rPr>
                <w:rFonts w:ascii="Century Gothic" w:hAnsi="Century Gothic" w:cs="Century Gothic"/>
              </w:rPr>
              <w:t>.</w:t>
            </w:r>
          </w:p>
          <w:p w14:paraId="1C291BC1" w14:textId="77777777" w:rsidR="00EB1CDD" w:rsidRPr="002D664A" w:rsidRDefault="00EB1CDD" w:rsidP="0030372A">
            <w:pPr>
              <w:ind w:hanging="54"/>
              <w:rPr>
                <w:rFonts w:ascii="Century Gothic" w:hAnsi="Century Gothic" w:cs="Century Gothic"/>
                <w:b/>
                <w:bCs/>
              </w:rPr>
            </w:pPr>
          </w:p>
        </w:tc>
      </w:tr>
      <w:tr w:rsidR="00EB1CDD" w:rsidRPr="002D664A" w14:paraId="2B220176" w14:textId="77777777" w:rsidTr="2F8FC20A">
        <w:trPr>
          <w:trHeight w:val="541"/>
          <w:jc w:val="center"/>
        </w:trPr>
        <w:tc>
          <w:tcPr>
            <w:tcW w:w="9972" w:type="dxa"/>
            <w:tcBorders>
              <w:top w:val="single" w:sz="4" w:space="0" w:color="auto"/>
              <w:left w:val="single" w:sz="4" w:space="0" w:color="auto"/>
              <w:bottom w:val="single" w:sz="4" w:space="0" w:color="auto"/>
              <w:right w:val="single" w:sz="4" w:space="0" w:color="auto"/>
            </w:tcBorders>
          </w:tcPr>
          <w:p w14:paraId="434A8EEC" w14:textId="77777777" w:rsidR="00EB1CDD" w:rsidRDefault="00EB1CDD" w:rsidP="0030372A">
            <w:pPr>
              <w:ind w:hanging="54"/>
              <w:rPr>
                <w:rFonts w:ascii="Century Gothic" w:hAnsi="Century Gothic" w:cs="Century Gothic"/>
                <w:b/>
                <w:bCs/>
              </w:rPr>
            </w:pPr>
            <w:r w:rsidRPr="00C75D9E">
              <w:rPr>
                <w:rFonts w:ascii="Century Gothic" w:hAnsi="Century Gothic" w:cs="Century Gothic"/>
                <w:b/>
                <w:bCs/>
              </w:rPr>
              <w:fldChar w:fldCharType="begin">
                <w:ffData>
                  <w:name w:val="Texte41"/>
                  <w:enabled/>
                  <w:calcOnExit w:val="0"/>
                  <w:textInput/>
                </w:ffData>
              </w:fldChar>
            </w:r>
            <w:r w:rsidRPr="00C75D9E">
              <w:rPr>
                <w:rFonts w:ascii="Century Gothic" w:hAnsi="Century Gothic" w:cs="Century Gothic"/>
                <w:b/>
                <w:bCs/>
              </w:rPr>
              <w:instrText xml:space="preserve"> FORMTEXT </w:instrText>
            </w:r>
            <w:r w:rsidRPr="00C75D9E">
              <w:rPr>
                <w:rFonts w:ascii="Century Gothic" w:hAnsi="Century Gothic" w:cs="Century Gothic"/>
                <w:b/>
                <w:bCs/>
              </w:rPr>
            </w:r>
            <w:r w:rsidRPr="00C75D9E">
              <w:rPr>
                <w:rFonts w:ascii="Century Gothic" w:hAnsi="Century Gothic" w:cs="Century Gothic"/>
                <w:b/>
                <w:bCs/>
              </w:rPr>
              <w:fldChar w:fldCharType="separate"/>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fldChar w:fldCharType="end"/>
            </w:r>
            <w:r w:rsidRPr="00C75D9E">
              <w:rPr>
                <w:rFonts w:ascii="Century Gothic" w:hAnsi="Century Gothic" w:cs="Century Gothic"/>
                <w:b/>
                <w:bCs/>
              </w:rPr>
              <w:t xml:space="preserve"> </w:t>
            </w:r>
          </w:p>
          <w:p w14:paraId="1E59C2C9" w14:textId="77777777" w:rsidR="00EB1CDD" w:rsidRDefault="00EB1CDD" w:rsidP="0030372A">
            <w:pPr>
              <w:ind w:hanging="54"/>
              <w:rPr>
                <w:rFonts w:ascii="Century Gothic" w:hAnsi="Century Gothic" w:cs="Century Gothic"/>
                <w:b/>
                <w:bCs/>
              </w:rPr>
            </w:pPr>
          </w:p>
          <w:p w14:paraId="749264B2" w14:textId="77777777" w:rsidR="00EB1CDD" w:rsidRDefault="00EB1CDD" w:rsidP="0030372A">
            <w:pPr>
              <w:ind w:hanging="54"/>
              <w:rPr>
                <w:rFonts w:ascii="Century Gothic" w:hAnsi="Century Gothic" w:cs="Century Gothic"/>
                <w:b/>
                <w:bCs/>
              </w:rPr>
            </w:pPr>
          </w:p>
          <w:p w14:paraId="2F2DEC0A" w14:textId="77777777" w:rsidR="00EB1CDD" w:rsidRDefault="00EB1CDD" w:rsidP="0030372A">
            <w:pPr>
              <w:ind w:hanging="54"/>
              <w:rPr>
                <w:rFonts w:ascii="Century Gothic" w:hAnsi="Century Gothic" w:cs="Century Gothic"/>
                <w:b/>
                <w:bCs/>
              </w:rPr>
            </w:pPr>
          </w:p>
          <w:p w14:paraId="0FC4FA5A" w14:textId="77777777" w:rsidR="00EB1CDD" w:rsidRDefault="00EB1CDD" w:rsidP="0030372A">
            <w:pPr>
              <w:ind w:hanging="54"/>
              <w:rPr>
                <w:rFonts w:ascii="Century Gothic" w:hAnsi="Century Gothic" w:cs="Century Gothic"/>
                <w:b/>
                <w:bCs/>
              </w:rPr>
            </w:pPr>
          </w:p>
          <w:p w14:paraId="12C50373" w14:textId="77777777" w:rsidR="00EB1CDD" w:rsidRPr="00C75D9E" w:rsidRDefault="00EB1CDD" w:rsidP="0030372A">
            <w:pPr>
              <w:ind w:hanging="54"/>
              <w:rPr>
                <w:rFonts w:ascii="Century Gothic" w:hAnsi="Century Gothic" w:cs="Century Gothic"/>
                <w:b/>
                <w:bCs/>
              </w:rPr>
            </w:pPr>
          </w:p>
        </w:tc>
      </w:tr>
    </w:tbl>
    <w:p w14:paraId="3D947ACC" w14:textId="18A3F311" w:rsidR="00594656" w:rsidRDefault="00594656" w:rsidP="1E52ECF9">
      <w:pPr>
        <w:rPr>
          <w:rFonts w:ascii="Century Gothic" w:hAnsi="Century Gothic" w:cs="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2"/>
      </w:tblGrid>
      <w:tr w:rsidR="00C75D9E" w:rsidRPr="002D664A" w14:paraId="1F511186" w14:textId="77777777" w:rsidTr="2F8FC20A">
        <w:trPr>
          <w:jc w:val="center"/>
        </w:trPr>
        <w:tc>
          <w:tcPr>
            <w:tcW w:w="9972" w:type="dxa"/>
            <w:tcBorders>
              <w:top w:val="nil"/>
              <w:left w:val="nil"/>
              <w:bottom w:val="single" w:sz="4" w:space="0" w:color="auto"/>
              <w:right w:val="nil"/>
            </w:tcBorders>
          </w:tcPr>
          <w:p w14:paraId="4B867120" w14:textId="43CFEC32" w:rsidR="00F80F27" w:rsidRDefault="00BD39FC" w:rsidP="00BD39FC">
            <w:pPr>
              <w:rPr>
                <w:rFonts w:ascii="Century Gothic" w:hAnsi="Century Gothic" w:cs="Century Gothic"/>
                <w:b/>
                <w:bCs/>
              </w:rPr>
            </w:pPr>
            <w:r>
              <w:rPr>
                <w:rFonts w:ascii="Century Gothic" w:hAnsi="Century Gothic" w:cs="Century Gothic"/>
                <w:b/>
                <w:bCs/>
              </w:rPr>
              <w:t>F</w:t>
            </w:r>
            <w:r w:rsidR="34825151" w:rsidRPr="2F8FC20A">
              <w:rPr>
                <w:rFonts w:ascii="Century Gothic" w:hAnsi="Century Gothic" w:cs="Century Gothic"/>
                <w:b/>
                <w:bCs/>
              </w:rPr>
              <w:t xml:space="preserve">aisabilité </w:t>
            </w:r>
            <w:r w:rsidR="579FD53E" w:rsidRPr="2F8FC20A">
              <w:rPr>
                <w:rFonts w:ascii="Century Gothic" w:hAnsi="Century Gothic" w:cs="Century Gothic"/>
                <w:b/>
                <w:bCs/>
              </w:rPr>
              <w:t xml:space="preserve">et viabilité </w:t>
            </w:r>
            <w:r w:rsidR="34825151" w:rsidRPr="2F8FC20A">
              <w:rPr>
                <w:rFonts w:ascii="Century Gothic" w:hAnsi="Century Gothic" w:cs="Century Gothic"/>
                <w:b/>
                <w:bCs/>
              </w:rPr>
              <w:t>du projet:</w:t>
            </w:r>
          </w:p>
          <w:p w14:paraId="706440C0" w14:textId="19762AFA" w:rsidR="00C75D9E" w:rsidRPr="00F80F27" w:rsidRDefault="00C75D9E" w:rsidP="00265C83">
            <w:pPr>
              <w:ind w:left="-54"/>
              <w:jc w:val="both"/>
              <w:rPr>
                <w:rFonts w:ascii="Century Gothic" w:hAnsi="Century Gothic" w:cs="Century Gothic"/>
                <w:b/>
                <w:bCs/>
              </w:rPr>
            </w:pPr>
            <w:r w:rsidRPr="00C21993">
              <w:rPr>
                <w:rFonts w:ascii="Century Gothic" w:hAnsi="Century Gothic" w:cs="Century Gothic"/>
                <w:sz w:val="20"/>
                <w:szCs w:val="20"/>
              </w:rPr>
              <w:t>Démontrez la</w:t>
            </w:r>
            <w:r>
              <w:rPr>
                <w:rFonts w:ascii="Century Gothic" w:hAnsi="Century Gothic" w:cs="Century Gothic"/>
                <w:sz w:val="20"/>
                <w:szCs w:val="20"/>
              </w:rPr>
              <w:t xml:space="preserve"> possibilité de réaliser votre</w:t>
            </w:r>
            <w:r w:rsidR="002741A8">
              <w:rPr>
                <w:rFonts w:ascii="Century Gothic" w:hAnsi="Century Gothic" w:cs="Century Gothic"/>
                <w:sz w:val="20"/>
                <w:szCs w:val="20"/>
              </w:rPr>
              <w:t xml:space="preserve"> projet</w:t>
            </w:r>
            <w:r w:rsidR="00B20500">
              <w:rPr>
                <w:rFonts w:ascii="Century Gothic" w:hAnsi="Century Gothic" w:cs="Century Gothic"/>
                <w:sz w:val="20"/>
                <w:szCs w:val="20"/>
              </w:rPr>
              <w:t xml:space="preserve"> dans les délais impartis (fin en décembre 2025)</w:t>
            </w:r>
            <w:r w:rsidR="002741A8">
              <w:rPr>
                <w:rFonts w:ascii="Century Gothic" w:hAnsi="Century Gothic" w:cs="Century Gothic"/>
                <w:sz w:val="20"/>
                <w:szCs w:val="20"/>
              </w:rPr>
              <w:t xml:space="preserve">. </w:t>
            </w:r>
            <w:r>
              <w:rPr>
                <w:rFonts w:ascii="Century Gothic" w:hAnsi="Century Gothic" w:cs="Century Gothic"/>
                <w:sz w:val="20"/>
                <w:szCs w:val="20"/>
              </w:rPr>
              <w:t xml:space="preserve"> Préciser votre plan B, au besoin. </w:t>
            </w:r>
          </w:p>
          <w:p w14:paraId="1812ABAF" w14:textId="533D43F0" w:rsidR="00C75D9E" w:rsidRPr="002D664A" w:rsidRDefault="00C75D9E" w:rsidP="00C75D9E">
            <w:pPr>
              <w:tabs>
                <w:tab w:val="left" w:pos="450"/>
              </w:tabs>
              <w:ind w:left="450" w:hanging="450"/>
              <w:jc w:val="both"/>
              <w:rPr>
                <w:rFonts w:ascii="Century Gothic" w:hAnsi="Century Gothic" w:cs="Century Gothic"/>
                <w:b/>
                <w:bCs/>
              </w:rPr>
            </w:pPr>
          </w:p>
        </w:tc>
      </w:tr>
      <w:tr w:rsidR="00C75D9E" w:rsidRPr="002D664A" w14:paraId="7323CE19" w14:textId="77777777" w:rsidTr="2F8FC20A">
        <w:trPr>
          <w:jc w:val="center"/>
        </w:trPr>
        <w:tc>
          <w:tcPr>
            <w:tcW w:w="9972" w:type="dxa"/>
            <w:tcBorders>
              <w:top w:val="single" w:sz="4" w:space="0" w:color="auto"/>
              <w:left w:val="single" w:sz="4" w:space="0" w:color="auto"/>
              <w:bottom w:val="single" w:sz="4" w:space="0" w:color="auto"/>
              <w:right w:val="single" w:sz="4" w:space="0" w:color="auto"/>
            </w:tcBorders>
          </w:tcPr>
          <w:p w14:paraId="157BC965" w14:textId="77777777" w:rsidR="00C75D9E" w:rsidRDefault="00C75D9E" w:rsidP="00C75D9E">
            <w:pPr>
              <w:ind w:hanging="54"/>
              <w:rPr>
                <w:rFonts w:ascii="Century Gothic" w:hAnsi="Century Gothic" w:cs="Century Gothic"/>
                <w:b/>
                <w:bCs/>
              </w:rPr>
            </w:pPr>
            <w:r w:rsidRPr="00C75D9E">
              <w:rPr>
                <w:rFonts w:ascii="Century Gothic" w:hAnsi="Century Gothic" w:cs="Century Gothic"/>
                <w:b/>
                <w:bCs/>
              </w:rPr>
              <w:fldChar w:fldCharType="begin">
                <w:ffData>
                  <w:name w:val="Texte41"/>
                  <w:enabled/>
                  <w:calcOnExit w:val="0"/>
                  <w:textInput/>
                </w:ffData>
              </w:fldChar>
            </w:r>
            <w:r w:rsidRPr="00C75D9E">
              <w:rPr>
                <w:rFonts w:ascii="Century Gothic" w:hAnsi="Century Gothic" w:cs="Century Gothic"/>
                <w:b/>
                <w:bCs/>
              </w:rPr>
              <w:instrText xml:space="preserve"> FORMTEXT </w:instrText>
            </w:r>
            <w:r w:rsidRPr="00C75D9E">
              <w:rPr>
                <w:rFonts w:ascii="Century Gothic" w:hAnsi="Century Gothic" w:cs="Century Gothic"/>
                <w:b/>
                <w:bCs/>
              </w:rPr>
            </w:r>
            <w:r w:rsidRPr="00C75D9E">
              <w:rPr>
                <w:rFonts w:ascii="Century Gothic" w:hAnsi="Century Gothic" w:cs="Century Gothic"/>
                <w:b/>
                <w:bCs/>
              </w:rPr>
              <w:fldChar w:fldCharType="separate"/>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t> </w:t>
            </w:r>
            <w:r w:rsidRPr="00C75D9E">
              <w:rPr>
                <w:rFonts w:ascii="Century Gothic" w:hAnsi="Century Gothic" w:cs="Century Gothic"/>
                <w:b/>
                <w:bCs/>
              </w:rPr>
              <w:fldChar w:fldCharType="end"/>
            </w:r>
            <w:r w:rsidRPr="00C75D9E">
              <w:rPr>
                <w:rFonts w:ascii="Century Gothic" w:hAnsi="Century Gothic" w:cs="Century Gothic"/>
                <w:b/>
                <w:bCs/>
              </w:rPr>
              <w:t xml:space="preserve"> </w:t>
            </w:r>
          </w:p>
          <w:p w14:paraId="50C5E40F" w14:textId="77777777" w:rsidR="00C75D9E" w:rsidRDefault="00C75D9E" w:rsidP="00C75D9E">
            <w:pPr>
              <w:ind w:hanging="54"/>
              <w:rPr>
                <w:rFonts w:ascii="Century Gothic" w:hAnsi="Century Gothic" w:cs="Century Gothic"/>
                <w:b/>
                <w:bCs/>
              </w:rPr>
            </w:pPr>
          </w:p>
          <w:p w14:paraId="4DF561F1" w14:textId="77777777" w:rsidR="00C75D9E" w:rsidRDefault="00C75D9E" w:rsidP="00C75D9E">
            <w:pPr>
              <w:ind w:hanging="54"/>
              <w:rPr>
                <w:rFonts w:ascii="Century Gothic" w:hAnsi="Century Gothic" w:cs="Century Gothic"/>
                <w:b/>
                <w:bCs/>
              </w:rPr>
            </w:pPr>
          </w:p>
          <w:p w14:paraId="7F9EBD6F" w14:textId="77777777" w:rsidR="00C75D9E" w:rsidRDefault="00C75D9E" w:rsidP="00C75D9E">
            <w:pPr>
              <w:ind w:hanging="54"/>
              <w:rPr>
                <w:rFonts w:ascii="Century Gothic" w:hAnsi="Century Gothic" w:cs="Century Gothic"/>
                <w:b/>
                <w:bCs/>
              </w:rPr>
            </w:pPr>
          </w:p>
          <w:p w14:paraId="429531CB" w14:textId="77777777" w:rsidR="00C75D9E" w:rsidRDefault="00C75D9E" w:rsidP="00C75D9E">
            <w:pPr>
              <w:ind w:hanging="54"/>
              <w:rPr>
                <w:rFonts w:ascii="Century Gothic" w:hAnsi="Century Gothic" w:cs="Century Gothic"/>
                <w:b/>
                <w:bCs/>
              </w:rPr>
            </w:pPr>
          </w:p>
          <w:p w14:paraId="0419F6F5" w14:textId="07D64802" w:rsidR="00C75D9E" w:rsidRPr="00C75D9E" w:rsidRDefault="00C75D9E" w:rsidP="00C75D9E">
            <w:pPr>
              <w:ind w:hanging="54"/>
              <w:rPr>
                <w:rFonts w:ascii="Century Gothic" w:hAnsi="Century Gothic" w:cs="Century Gothic"/>
                <w:b/>
                <w:bCs/>
              </w:rPr>
            </w:pPr>
          </w:p>
        </w:tc>
      </w:tr>
    </w:tbl>
    <w:p w14:paraId="2930A5D3" w14:textId="61D35335" w:rsidR="002D0700" w:rsidRDefault="002D0700" w:rsidP="1E52ECF9">
      <w:pPr>
        <w:rPr>
          <w:rFonts w:ascii="Century Gothic" w:hAnsi="Century Gothic" w:cs="Century Gothic"/>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5"/>
        <w:gridCol w:w="4785"/>
        <w:gridCol w:w="1960"/>
      </w:tblGrid>
      <w:tr w:rsidR="00374C5B" w:rsidRPr="002D664A" w14:paraId="461AC57B" w14:textId="77777777" w:rsidTr="00B20500">
        <w:trPr>
          <w:jc w:val="center"/>
        </w:trPr>
        <w:tc>
          <w:tcPr>
            <w:tcW w:w="8120" w:type="dxa"/>
            <w:gridSpan w:val="2"/>
            <w:tcBorders>
              <w:top w:val="nil"/>
              <w:left w:val="nil"/>
              <w:right w:val="nil"/>
            </w:tcBorders>
          </w:tcPr>
          <w:p w14:paraId="53A55DA6" w14:textId="77777777" w:rsidR="00E31574" w:rsidRDefault="00E31574">
            <w:pPr>
              <w:rPr>
                <w:rFonts w:ascii="Century Gothic" w:hAnsi="Century Gothic" w:cs="Century Gothic"/>
                <w:b/>
                <w:bCs/>
              </w:rPr>
            </w:pPr>
          </w:p>
          <w:p w14:paraId="3A06CFE7" w14:textId="77777777" w:rsidR="00E31574" w:rsidRDefault="00E31574">
            <w:pPr>
              <w:rPr>
                <w:rFonts w:ascii="Century Gothic" w:hAnsi="Century Gothic" w:cs="Century Gothic"/>
                <w:b/>
                <w:bCs/>
              </w:rPr>
            </w:pPr>
          </w:p>
          <w:p w14:paraId="04649DF9" w14:textId="0A069821" w:rsidR="00374C5B" w:rsidRPr="002D664A" w:rsidRDefault="00374C5B">
            <w:pPr>
              <w:rPr>
                <w:rFonts w:ascii="Century Gothic" w:hAnsi="Century Gothic" w:cs="Century Gothic"/>
                <w:b/>
                <w:bCs/>
              </w:rPr>
            </w:pPr>
            <w:r w:rsidRPr="002D664A">
              <w:rPr>
                <w:rFonts w:ascii="Century Gothic" w:hAnsi="Century Gothic" w:cs="Century Gothic"/>
                <w:b/>
                <w:bCs/>
              </w:rPr>
              <w:t>Partenaires:</w:t>
            </w:r>
          </w:p>
        </w:tc>
        <w:tc>
          <w:tcPr>
            <w:tcW w:w="1960" w:type="dxa"/>
            <w:tcBorders>
              <w:top w:val="nil"/>
              <w:left w:val="nil"/>
              <w:right w:val="nil"/>
            </w:tcBorders>
          </w:tcPr>
          <w:p w14:paraId="230D08E4" w14:textId="77777777" w:rsidR="00374C5B" w:rsidRPr="002D664A" w:rsidRDefault="00374C5B">
            <w:pPr>
              <w:rPr>
                <w:rFonts w:ascii="Century Gothic" w:hAnsi="Century Gothic" w:cs="Century Gothic"/>
                <w:b/>
                <w:bCs/>
              </w:rPr>
            </w:pPr>
          </w:p>
        </w:tc>
      </w:tr>
      <w:tr w:rsidR="00374C5B" w:rsidRPr="002D664A" w14:paraId="19D05552" w14:textId="77777777" w:rsidTr="00B20500">
        <w:trPr>
          <w:trHeight w:val="173"/>
          <w:jc w:val="center"/>
        </w:trPr>
        <w:tc>
          <w:tcPr>
            <w:tcW w:w="3335" w:type="dxa"/>
          </w:tcPr>
          <w:p w14:paraId="0C16D16F" w14:textId="77777777" w:rsidR="00374C5B" w:rsidRPr="002D664A" w:rsidRDefault="00374C5B">
            <w:pPr>
              <w:rPr>
                <w:rFonts w:ascii="Century Gothic" w:hAnsi="Century Gothic" w:cs="Century Gothic"/>
              </w:rPr>
            </w:pPr>
            <w:r w:rsidRPr="002D664A">
              <w:rPr>
                <w:rFonts w:ascii="Century Gothic" w:hAnsi="Century Gothic" w:cs="Century Gothic"/>
              </w:rPr>
              <w:t>Nom</w:t>
            </w:r>
          </w:p>
        </w:tc>
        <w:tc>
          <w:tcPr>
            <w:tcW w:w="4785" w:type="dxa"/>
          </w:tcPr>
          <w:p w14:paraId="626D4951" w14:textId="77777777" w:rsidR="00374C5B" w:rsidRPr="002D664A" w:rsidRDefault="00374C5B">
            <w:pPr>
              <w:rPr>
                <w:rFonts w:ascii="Century Gothic" w:hAnsi="Century Gothic" w:cs="Century Gothic"/>
              </w:rPr>
            </w:pPr>
            <w:r w:rsidRPr="002D664A">
              <w:rPr>
                <w:rFonts w:ascii="Century Gothic" w:hAnsi="Century Gothic" w:cs="Century Gothic"/>
              </w:rPr>
              <w:t>Nature du partenariat</w:t>
            </w:r>
          </w:p>
        </w:tc>
        <w:tc>
          <w:tcPr>
            <w:tcW w:w="1960" w:type="dxa"/>
          </w:tcPr>
          <w:p w14:paraId="15A298E5" w14:textId="77777777" w:rsidR="00374C5B" w:rsidRPr="002D664A" w:rsidRDefault="00374C5B" w:rsidP="0006286C">
            <w:pPr>
              <w:rPr>
                <w:rFonts w:ascii="Century Gothic" w:hAnsi="Century Gothic" w:cs="Century Gothic"/>
              </w:rPr>
            </w:pPr>
            <w:r w:rsidRPr="002D664A">
              <w:rPr>
                <w:rFonts w:ascii="Century Gothic" w:hAnsi="Century Gothic" w:cs="Century Gothic"/>
              </w:rPr>
              <w:t>Confirmation</w:t>
            </w:r>
          </w:p>
        </w:tc>
      </w:tr>
      <w:tr w:rsidR="00374C5B" w:rsidRPr="002D664A" w14:paraId="73536BB3" w14:textId="77777777" w:rsidTr="00B20500">
        <w:trPr>
          <w:trHeight w:val="47"/>
          <w:jc w:val="center"/>
        </w:trPr>
        <w:tc>
          <w:tcPr>
            <w:tcW w:w="3335" w:type="dxa"/>
          </w:tcPr>
          <w:p w14:paraId="6865F33E" w14:textId="77777777" w:rsidR="00374C5B" w:rsidRPr="002D664A" w:rsidRDefault="00814CA7" w:rsidP="00F86372">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4785" w:type="dxa"/>
          </w:tcPr>
          <w:p w14:paraId="2A31842A" w14:textId="77777777" w:rsidR="00374C5B" w:rsidRPr="002D664A" w:rsidRDefault="00814CA7">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1960" w:type="dxa"/>
          </w:tcPr>
          <w:p w14:paraId="48A815A6" w14:textId="77777777" w:rsidR="00374C5B" w:rsidRPr="002D664A" w:rsidRDefault="00814CA7">
            <w:pPr>
              <w:jc w:val="center"/>
            </w:pPr>
            <w:r w:rsidRPr="002D664A">
              <w:fldChar w:fldCharType="begin">
                <w:ffData>
                  <w:name w:val="Texte29"/>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p>
        </w:tc>
      </w:tr>
      <w:bookmarkStart w:id="1" w:name="Texte26"/>
      <w:tr w:rsidR="00374C5B" w:rsidRPr="002D664A" w14:paraId="674DF157" w14:textId="77777777" w:rsidTr="00B20500">
        <w:trPr>
          <w:trHeight w:val="47"/>
          <w:jc w:val="center"/>
        </w:trPr>
        <w:tc>
          <w:tcPr>
            <w:tcW w:w="3335" w:type="dxa"/>
          </w:tcPr>
          <w:p w14:paraId="6257AF88" w14:textId="77777777" w:rsidR="00374C5B" w:rsidRPr="002D664A" w:rsidRDefault="00814CA7">
            <w:r w:rsidRPr="002D664A">
              <w:fldChar w:fldCharType="begin">
                <w:ffData>
                  <w:name w:val="Texte26"/>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bookmarkEnd w:id="1"/>
          </w:p>
        </w:tc>
        <w:bookmarkStart w:id="2" w:name="Texte30"/>
        <w:tc>
          <w:tcPr>
            <w:tcW w:w="4785" w:type="dxa"/>
          </w:tcPr>
          <w:p w14:paraId="58F5D7D6" w14:textId="77777777" w:rsidR="00374C5B" w:rsidRPr="002D664A" w:rsidRDefault="00814CA7">
            <w:r w:rsidRPr="002D664A">
              <w:fldChar w:fldCharType="begin">
                <w:ffData>
                  <w:name w:val="Texte30"/>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bookmarkEnd w:id="2"/>
          </w:p>
        </w:tc>
        <w:tc>
          <w:tcPr>
            <w:tcW w:w="1960" w:type="dxa"/>
          </w:tcPr>
          <w:p w14:paraId="6A660801" w14:textId="77777777" w:rsidR="00374C5B" w:rsidRPr="002D664A" w:rsidRDefault="00814CA7">
            <w:pPr>
              <w:jc w:val="center"/>
            </w:pPr>
            <w:r w:rsidRPr="002D664A">
              <w:fldChar w:fldCharType="begin">
                <w:ffData>
                  <w:name w:val="Texte29"/>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p>
        </w:tc>
      </w:tr>
      <w:bookmarkStart w:id="3" w:name="Texte27"/>
      <w:tr w:rsidR="00374C5B" w:rsidRPr="002D664A" w14:paraId="7882702A" w14:textId="77777777" w:rsidTr="00B20500">
        <w:trPr>
          <w:trHeight w:val="47"/>
          <w:jc w:val="center"/>
        </w:trPr>
        <w:tc>
          <w:tcPr>
            <w:tcW w:w="3335" w:type="dxa"/>
          </w:tcPr>
          <w:p w14:paraId="343094C9" w14:textId="77777777" w:rsidR="00374C5B" w:rsidRPr="002D664A" w:rsidRDefault="00814CA7">
            <w:r w:rsidRPr="002D664A">
              <w:fldChar w:fldCharType="begin">
                <w:ffData>
                  <w:name w:val="Texte27"/>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bookmarkEnd w:id="3"/>
          </w:p>
        </w:tc>
        <w:bookmarkStart w:id="4" w:name="Texte31"/>
        <w:tc>
          <w:tcPr>
            <w:tcW w:w="4785" w:type="dxa"/>
          </w:tcPr>
          <w:p w14:paraId="46C8B85D" w14:textId="77777777" w:rsidR="00374C5B" w:rsidRPr="002D664A" w:rsidRDefault="00814CA7">
            <w:r w:rsidRPr="002D664A">
              <w:fldChar w:fldCharType="begin">
                <w:ffData>
                  <w:name w:val="Texte31"/>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bookmarkEnd w:id="4"/>
          </w:p>
        </w:tc>
        <w:tc>
          <w:tcPr>
            <w:tcW w:w="1960" w:type="dxa"/>
          </w:tcPr>
          <w:p w14:paraId="1D559D5B" w14:textId="77777777" w:rsidR="00374C5B" w:rsidRPr="002D664A" w:rsidRDefault="00814CA7">
            <w:pPr>
              <w:jc w:val="center"/>
            </w:pPr>
            <w:r w:rsidRPr="002D664A">
              <w:fldChar w:fldCharType="begin">
                <w:ffData>
                  <w:name w:val="Texte29"/>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p>
        </w:tc>
      </w:tr>
      <w:bookmarkStart w:id="5" w:name="Texte28"/>
      <w:tr w:rsidR="00374C5B" w:rsidRPr="002D664A" w14:paraId="444F3076" w14:textId="77777777" w:rsidTr="00B20500">
        <w:trPr>
          <w:trHeight w:val="47"/>
          <w:jc w:val="center"/>
        </w:trPr>
        <w:tc>
          <w:tcPr>
            <w:tcW w:w="3335" w:type="dxa"/>
          </w:tcPr>
          <w:p w14:paraId="3F15FFBB" w14:textId="77777777" w:rsidR="00374C5B" w:rsidRPr="002D664A" w:rsidRDefault="00814CA7">
            <w:r w:rsidRPr="002D664A">
              <w:fldChar w:fldCharType="begin">
                <w:ffData>
                  <w:name w:val="Texte28"/>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bookmarkEnd w:id="5"/>
          </w:p>
        </w:tc>
        <w:bookmarkStart w:id="6" w:name="Texte32"/>
        <w:tc>
          <w:tcPr>
            <w:tcW w:w="4785" w:type="dxa"/>
          </w:tcPr>
          <w:p w14:paraId="4A00882B" w14:textId="77777777" w:rsidR="00374C5B" w:rsidRPr="002D664A" w:rsidRDefault="00814CA7">
            <w:r w:rsidRPr="002D664A">
              <w:fldChar w:fldCharType="begin">
                <w:ffData>
                  <w:name w:val="Texte32"/>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bookmarkEnd w:id="6"/>
          </w:p>
        </w:tc>
        <w:tc>
          <w:tcPr>
            <w:tcW w:w="1960" w:type="dxa"/>
          </w:tcPr>
          <w:p w14:paraId="1174AE4B" w14:textId="77777777" w:rsidR="00374C5B" w:rsidRPr="002D664A" w:rsidRDefault="00814CA7">
            <w:pPr>
              <w:jc w:val="center"/>
            </w:pPr>
            <w:r w:rsidRPr="002D664A">
              <w:fldChar w:fldCharType="begin">
                <w:ffData>
                  <w:name w:val="Texte29"/>
                  <w:enabled/>
                  <w:calcOnExit w:val="0"/>
                  <w:textInput/>
                </w:ffData>
              </w:fldChar>
            </w:r>
            <w:r w:rsidR="00374C5B" w:rsidRPr="002D664A">
              <w:instrText xml:space="preserve"> FORMTEXT </w:instrText>
            </w:r>
            <w:r w:rsidRPr="002D664A">
              <w:fldChar w:fldCharType="separate"/>
            </w:r>
            <w:r w:rsidR="00374C5B" w:rsidRPr="002D664A">
              <w:rPr>
                <w:noProof/>
              </w:rPr>
              <w:t> </w:t>
            </w:r>
            <w:r w:rsidR="00374C5B" w:rsidRPr="002D664A">
              <w:rPr>
                <w:noProof/>
              </w:rPr>
              <w:t> </w:t>
            </w:r>
            <w:r w:rsidR="00374C5B" w:rsidRPr="002D664A">
              <w:rPr>
                <w:noProof/>
              </w:rPr>
              <w:t> </w:t>
            </w:r>
            <w:r w:rsidR="00374C5B" w:rsidRPr="002D664A">
              <w:rPr>
                <w:noProof/>
              </w:rPr>
              <w:t> </w:t>
            </w:r>
            <w:r w:rsidR="00374C5B" w:rsidRPr="002D664A">
              <w:rPr>
                <w:noProof/>
              </w:rPr>
              <w:t> </w:t>
            </w:r>
            <w:r w:rsidRPr="002D664A">
              <w:fldChar w:fldCharType="end"/>
            </w:r>
          </w:p>
        </w:tc>
      </w:tr>
    </w:tbl>
    <w:p w14:paraId="02013F53" w14:textId="77777777" w:rsidR="008E400D" w:rsidRDefault="008E400D">
      <w:pPr>
        <w:rPr>
          <w:rFonts w:ascii="Century Gothic" w:hAnsi="Century Gothic" w:cs="Century Gothic"/>
        </w:rPr>
      </w:pPr>
    </w:p>
    <w:p w14:paraId="2FAB0C82" w14:textId="77777777" w:rsidR="008E400D" w:rsidRDefault="008E400D">
      <w:pPr>
        <w:rPr>
          <w:rFonts w:ascii="Century Gothic" w:hAnsi="Century Gothic" w:cs="Century Gothic"/>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4"/>
        <w:gridCol w:w="3117"/>
        <w:gridCol w:w="1528"/>
        <w:gridCol w:w="3491"/>
      </w:tblGrid>
      <w:tr w:rsidR="00374C5B" w:rsidRPr="002D664A" w14:paraId="26D4B8B4" w14:textId="77777777">
        <w:tc>
          <w:tcPr>
            <w:tcW w:w="10112" w:type="dxa"/>
            <w:gridSpan w:val="4"/>
            <w:tcBorders>
              <w:top w:val="nil"/>
              <w:left w:val="nil"/>
              <w:right w:val="nil"/>
            </w:tcBorders>
          </w:tcPr>
          <w:p w14:paraId="45353F93" w14:textId="77777777" w:rsidR="00374C5B" w:rsidRPr="002D664A" w:rsidRDefault="00374C5B">
            <w:pPr>
              <w:jc w:val="both"/>
              <w:rPr>
                <w:rFonts w:ascii="Century Gothic" w:hAnsi="Century Gothic" w:cs="Century Gothic"/>
                <w:b/>
                <w:bCs/>
              </w:rPr>
            </w:pPr>
            <w:r w:rsidRPr="002D664A">
              <w:rPr>
                <w:rFonts w:ascii="Century Gothic" w:hAnsi="Century Gothic" w:cs="Century Gothic"/>
                <w:b/>
                <w:bCs/>
              </w:rPr>
              <w:t>Échéancier de réalisation (principales étapes et échéances):</w:t>
            </w:r>
          </w:p>
        </w:tc>
      </w:tr>
      <w:tr w:rsidR="00374C5B" w:rsidRPr="002D664A" w14:paraId="31AAB465" w14:textId="77777777">
        <w:trPr>
          <w:trHeight w:val="2268"/>
        </w:trPr>
        <w:tc>
          <w:tcPr>
            <w:tcW w:w="10112" w:type="dxa"/>
            <w:gridSpan w:val="4"/>
          </w:tcPr>
          <w:p w14:paraId="49BEA41C" w14:textId="77777777" w:rsidR="00374C5B" w:rsidRPr="002D664A" w:rsidRDefault="00814CA7">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r>
      <w:tr w:rsidR="00374C5B" w:rsidRPr="002D664A" w14:paraId="05CBCC3A" w14:textId="77777777">
        <w:trPr>
          <w:trHeight w:val="47"/>
        </w:trPr>
        <w:tc>
          <w:tcPr>
            <w:tcW w:w="1913" w:type="dxa"/>
          </w:tcPr>
          <w:p w14:paraId="7CD74195" w14:textId="77777777" w:rsidR="00374C5B" w:rsidRPr="002D664A" w:rsidRDefault="00374C5B">
            <w:pPr>
              <w:rPr>
                <w:rFonts w:ascii="Century Gothic" w:hAnsi="Century Gothic" w:cs="Century Gothic"/>
              </w:rPr>
            </w:pPr>
            <w:r w:rsidRPr="002D664A">
              <w:rPr>
                <w:rFonts w:ascii="Century Gothic" w:hAnsi="Century Gothic" w:cs="Century Gothic"/>
              </w:rPr>
              <w:t xml:space="preserve">DATE DE DÉBUT : </w:t>
            </w:r>
          </w:p>
        </w:tc>
        <w:tc>
          <w:tcPr>
            <w:tcW w:w="3143" w:type="dxa"/>
          </w:tcPr>
          <w:p w14:paraId="68FBE87D" w14:textId="77777777" w:rsidR="00374C5B" w:rsidRPr="002D664A" w:rsidRDefault="00374C5B">
            <w:pPr>
              <w:rPr>
                <w:rFonts w:ascii="Century Gothic" w:hAnsi="Century Gothic" w:cs="Century Gothic"/>
              </w:rPr>
            </w:pPr>
          </w:p>
        </w:tc>
        <w:tc>
          <w:tcPr>
            <w:tcW w:w="1535" w:type="dxa"/>
          </w:tcPr>
          <w:p w14:paraId="2312EAE3" w14:textId="77777777" w:rsidR="00374C5B" w:rsidRPr="002D664A" w:rsidRDefault="00374C5B">
            <w:pPr>
              <w:rPr>
                <w:rFonts w:ascii="Century Gothic" w:hAnsi="Century Gothic" w:cs="Century Gothic"/>
              </w:rPr>
            </w:pPr>
            <w:r w:rsidRPr="002D664A">
              <w:rPr>
                <w:rFonts w:ascii="Century Gothic" w:hAnsi="Century Gothic" w:cs="Century Gothic"/>
              </w:rPr>
              <w:t>DATE DE FIN :</w:t>
            </w:r>
          </w:p>
        </w:tc>
        <w:tc>
          <w:tcPr>
            <w:tcW w:w="3521" w:type="dxa"/>
          </w:tcPr>
          <w:p w14:paraId="27C9DA63" w14:textId="77777777" w:rsidR="00374C5B" w:rsidRPr="002D664A" w:rsidRDefault="00374C5B" w:rsidP="00F86372">
            <w:pPr>
              <w:rPr>
                <w:rFonts w:ascii="Century Gothic" w:hAnsi="Century Gothic" w:cs="Century Gothic"/>
              </w:rPr>
            </w:pPr>
          </w:p>
        </w:tc>
      </w:tr>
    </w:tbl>
    <w:p w14:paraId="682D9914" w14:textId="77777777" w:rsidR="00374C5B" w:rsidRDefault="00374C5B">
      <w:pPr>
        <w:rPr>
          <w:rFonts w:ascii="Century Gothic" w:hAnsi="Century Gothic" w:cs="Century Gothic"/>
        </w:rPr>
      </w:pPr>
    </w:p>
    <w:p w14:paraId="3198320C" w14:textId="7E046478" w:rsidR="00BD39FC" w:rsidRDefault="00BD39FC">
      <w:pPr>
        <w:rPr>
          <w:rFonts w:ascii="Century Gothic" w:hAnsi="Century Gothic" w:cs="Century Gothic"/>
        </w:rPr>
      </w:pPr>
      <w:r>
        <w:rPr>
          <w:rFonts w:ascii="Century Gothic" w:hAnsi="Century Gothic" w:cs="Century Gothic"/>
        </w:rPr>
        <w:br w:type="page"/>
      </w:r>
    </w:p>
    <w:p w14:paraId="098F4190" w14:textId="77777777" w:rsidR="00374C5B" w:rsidRDefault="00374C5B">
      <w:pPr>
        <w:rPr>
          <w:rFonts w:ascii="Century Gothic" w:hAnsi="Century Gothic" w:cs="Century Gothic"/>
        </w:rPr>
      </w:pPr>
    </w:p>
    <w:p w14:paraId="6803B42A" w14:textId="77777777" w:rsidR="00374C5B" w:rsidRDefault="00374C5B">
      <w:pPr>
        <w:rPr>
          <w:rFonts w:ascii="Century Gothic" w:hAnsi="Century Gothic" w:cs="Century Gothic"/>
        </w:rPr>
      </w:pPr>
    </w:p>
    <w:p w14:paraId="7123A292" w14:textId="77777777" w:rsidR="00374C5B" w:rsidRDefault="00374C5B">
      <w:pPr>
        <w:pStyle w:val="Titre"/>
        <w:numPr>
          <w:ilvl w:val="0"/>
          <w:numId w:val="3"/>
        </w:numPr>
        <w:shd w:val="clear" w:color="auto" w:fill="262626"/>
        <w:jc w:val="both"/>
        <w:rPr>
          <w:rFonts w:ascii="Century Gothic" w:hAnsi="Century Gothic" w:cs="Century Gothic"/>
          <w:sz w:val="24"/>
          <w:szCs w:val="24"/>
        </w:rPr>
      </w:pPr>
      <w:r>
        <w:rPr>
          <w:rFonts w:ascii="Century Gothic" w:hAnsi="Century Gothic" w:cs="Century Gothic"/>
          <w:sz w:val="24"/>
          <w:szCs w:val="24"/>
        </w:rPr>
        <w:t>RENSEIGNEMENTS FINANCIERS</w:t>
      </w:r>
    </w:p>
    <w:p w14:paraId="7F20A9C8" w14:textId="77777777" w:rsidR="00374C5B" w:rsidRDefault="00374C5B">
      <w:pPr>
        <w:rPr>
          <w:rFonts w:ascii="Century Gothic" w:hAnsi="Century Gothic" w:cs="Century Gothic"/>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5"/>
        <w:gridCol w:w="7455"/>
      </w:tblGrid>
      <w:tr w:rsidR="00374C5B" w:rsidRPr="002D664A" w14:paraId="7C4E0837" w14:textId="77777777">
        <w:tc>
          <w:tcPr>
            <w:tcW w:w="2590" w:type="dxa"/>
          </w:tcPr>
          <w:p w14:paraId="231E497B" w14:textId="41F033E6" w:rsidR="00374C5B" w:rsidRPr="002D664A" w:rsidRDefault="00374C5B" w:rsidP="005E4268">
            <w:pPr>
              <w:spacing w:before="80"/>
              <w:jc w:val="center"/>
              <w:rPr>
                <w:rFonts w:ascii="Century Gothic" w:hAnsi="Century Gothic" w:cs="Century Gothic"/>
                <w:b/>
                <w:bCs/>
              </w:rPr>
            </w:pPr>
            <w:r w:rsidRPr="002D664A">
              <w:rPr>
                <w:rFonts w:ascii="Century Gothic" w:hAnsi="Century Gothic" w:cs="Century Gothic"/>
                <w:b/>
                <w:bCs/>
              </w:rPr>
              <w:t>Coût total du projet :</w:t>
            </w:r>
          </w:p>
        </w:tc>
        <w:tc>
          <w:tcPr>
            <w:tcW w:w="7522" w:type="dxa"/>
          </w:tcPr>
          <w:p w14:paraId="5BF5B5D8" w14:textId="77777777" w:rsidR="00374C5B" w:rsidRPr="002D664A" w:rsidRDefault="00374C5B">
            <w:pPr>
              <w:spacing w:before="80"/>
              <w:rPr>
                <w:rFonts w:ascii="Century Gothic" w:hAnsi="Century Gothic" w:cs="Century Gothic"/>
                <w:b/>
                <w:bCs/>
              </w:rPr>
            </w:pPr>
          </w:p>
        </w:tc>
      </w:tr>
    </w:tbl>
    <w:p w14:paraId="589E23A2" w14:textId="77777777" w:rsidR="00374C5B" w:rsidRDefault="00374C5B">
      <w:pPr>
        <w:rPr>
          <w:rFonts w:ascii="Century Gothic" w:hAnsi="Century Gothic" w:cs="Century Gothic"/>
        </w:rPr>
      </w:pPr>
    </w:p>
    <w:p w14:paraId="45C9EF38" w14:textId="77777777" w:rsidR="00374C5B" w:rsidRDefault="00374C5B">
      <w:pPr>
        <w:rPr>
          <w:rFonts w:ascii="Century Gothic" w:hAnsi="Century Gothic" w:cs="Century Gothic"/>
          <w:b/>
          <w:bCs/>
        </w:rPr>
      </w:pPr>
      <w:r>
        <w:rPr>
          <w:rFonts w:ascii="Century Gothic" w:hAnsi="Century Gothic" w:cs="Century Gothic"/>
          <w:b/>
          <w:bCs/>
        </w:rPr>
        <w:t>DÉPENSES DÉTAILLÉES</w:t>
      </w:r>
    </w:p>
    <w:tbl>
      <w:tblPr>
        <w:tblW w:w="10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5"/>
        <w:gridCol w:w="1560"/>
      </w:tblGrid>
      <w:tr w:rsidR="00374C5B" w:rsidRPr="002D664A" w14:paraId="021E19CE" w14:textId="77777777">
        <w:trPr>
          <w:trHeight w:val="84"/>
        </w:trPr>
        <w:tc>
          <w:tcPr>
            <w:tcW w:w="8575" w:type="dxa"/>
            <w:shd w:val="clear" w:color="auto" w:fill="A6A6A6"/>
            <w:vAlign w:val="center"/>
          </w:tcPr>
          <w:p w14:paraId="6EEB0A5D" w14:textId="77777777" w:rsidR="00374C5B" w:rsidRPr="002D664A" w:rsidRDefault="00374C5B">
            <w:pPr>
              <w:spacing w:before="120"/>
              <w:rPr>
                <w:rFonts w:ascii="Century Gothic" w:hAnsi="Century Gothic" w:cs="Century Gothic"/>
                <w:b/>
                <w:bCs/>
              </w:rPr>
            </w:pPr>
            <w:r w:rsidRPr="002D664A">
              <w:rPr>
                <w:rFonts w:ascii="Century Gothic" w:hAnsi="Century Gothic" w:cs="Century Gothic"/>
                <w:b/>
                <w:bCs/>
              </w:rPr>
              <w:t>Ventilation des dépenses</w:t>
            </w:r>
          </w:p>
        </w:tc>
        <w:tc>
          <w:tcPr>
            <w:tcW w:w="1560" w:type="dxa"/>
            <w:shd w:val="clear" w:color="auto" w:fill="A6A6A6"/>
            <w:vAlign w:val="center"/>
          </w:tcPr>
          <w:p w14:paraId="49F97584" w14:textId="77777777" w:rsidR="00374C5B" w:rsidRPr="002D664A" w:rsidRDefault="00374C5B">
            <w:pPr>
              <w:pStyle w:val="Titre2"/>
              <w:jc w:val="center"/>
              <w:rPr>
                <w:rFonts w:ascii="Century Gothic" w:hAnsi="Century Gothic" w:cs="Century Gothic"/>
              </w:rPr>
            </w:pPr>
            <w:r w:rsidRPr="002D664A">
              <w:rPr>
                <w:rFonts w:ascii="Century Gothic" w:hAnsi="Century Gothic" w:cs="Century Gothic"/>
              </w:rPr>
              <w:t>Montant</w:t>
            </w:r>
          </w:p>
        </w:tc>
      </w:tr>
      <w:tr w:rsidR="00374C5B" w:rsidRPr="002D664A" w14:paraId="7AA11A61" w14:textId="77777777">
        <w:trPr>
          <w:trHeight w:val="47"/>
        </w:trPr>
        <w:tc>
          <w:tcPr>
            <w:tcW w:w="10135" w:type="dxa"/>
            <w:gridSpan w:val="2"/>
            <w:tcBorders>
              <w:top w:val="nil"/>
            </w:tcBorders>
            <w:vAlign w:val="center"/>
          </w:tcPr>
          <w:p w14:paraId="57D0A6F0" w14:textId="77777777" w:rsidR="00374C5B" w:rsidRPr="002D664A" w:rsidRDefault="00374C5B">
            <w:pPr>
              <w:spacing w:before="80"/>
              <w:rPr>
                <w:rFonts w:ascii="Century Gothic" w:hAnsi="Century Gothic" w:cs="Century Gothic"/>
                <w:sz w:val="20"/>
                <w:szCs w:val="20"/>
              </w:rPr>
            </w:pPr>
            <w:r w:rsidRPr="002D664A">
              <w:rPr>
                <w:rFonts w:ascii="Century Gothic" w:hAnsi="Century Gothic" w:cs="Century Gothic"/>
                <w:sz w:val="20"/>
                <w:szCs w:val="20"/>
              </w:rPr>
              <w:t xml:space="preserve">Dépenses </w:t>
            </w:r>
            <w:r w:rsidRPr="002D664A">
              <w:rPr>
                <w:rFonts w:ascii="Century Gothic" w:hAnsi="Century Gothic" w:cs="Century Gothic"/>
                <w:b/>
                <w:bCs/>
                <w:sz w:val="20"/>
                <w:szCs w:val="20"/>
              </w:rPr>
              <w:t>EN ARGENT</w:t>
            </w:r>
          </w:p>
        </w:tc>
      </w:tr>
      <w:tr w:rsidR="00374C5B" w:rsidRPr="002D664A" w14:paraId="744DBE77" w14:textId="77777777">
        <w:trPr>
          <w:trHeight w:val="63"/>
        </w:trPr>
        <w:tc>
          <w:tcPr>
            <w:tcW w:w="8575" w:type="dxa"/>
            <w:vAlign w:val="center"/>
          </w:tcPr>
          <w:p w14:paraId="117E003D" w14:textId="1029802C" w:rsidR="00374C5B" w:rsidRPr="002D664A" w:rsidRDefault="00F45C20">
            <w:pPr>
              <w:spacing w:before="80"/>
              <w:rPr>
                <w:sz w:val="20"/>
                <w:szCs w:val="20"/>
              </w:rPr>
            </w:pPr>
            <w:r>
              <w:rPr>
                <w:sz w:val="20"/>
                <w:szCs w:val="20"/>
              </w:rPr>
              <w:t>Entente sectorielle de dé</w:t>
            </w:r>
            <w:r w:rsidR="005C2EB1">
              <w:rPr>
                <w:sz w:val="20"/>
                <w:szCs w:val="20"/>
              </w:rPr>
              <w:t>veloppement en culture – Volet C (max 90%</w:t>
            </w:r>
            <w:r w:rsidR="001323A6">
              <w:rPr>
                <w:sz w:val="20"/>
                <w:szCs w:val="20"/>
              </w:rPr>
              <w:t xml:space="preserve"> des dépenses admissibles, jusqu’à un maximum de 10 000$ par projet)</w:t>
            </w:r>
          </w:p>
        </w:tc>
        <w:tc>
          <w:tcPr>
            <w:tcW w:w="1560" w:type="dxa"/>
          </w:tcPr>
          <w:p w14:paraId="29DBE786"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r w:rsidR="00F86372" w:rsidRPr="002D664A">
              <w:rPr>
                <w:sz w:val="20"/>
                <w:szCs w:val="20"/>
              </w:rPr>
              <w:t>$</w:t>
            </w:r>
          </w:p>
        </w:tc>
      </w:tr>
      <w:tr w:rsidR="00374C5B" w:rsidRPr="002D664A" w14:paraId="4BA729DF" w14:textId="77777777">
        <w:trPr>
          <w:trHeight w:val="63"/>
        </w:trPr>
        <w:tc>
          <w:tcPr>
            <w:tcW w:w="8575" w:type="dxa"/>
            <w:vAlign w:val="center"/>
          </w:tcPr>
          <w:p w14:paraId="6590E3AC" w14:textId="77777777" w:rsidR="00374C5B" w:rsidRPr="002D664A" w:rsidRDefault="00814CA7">
            <w:pPr>
              <w:pStyle w:val="En-tte"/>
              <w:tabs>
                <w:tab w:val="clear" w:pos="4320"/>
                <w:tab w:val="clear" w:pos="8640"/>
              </w:tabs>
              <w:spacing w:before="80"/>
              <w:rPr>
                <w:sz w:val="20"/>
                <w:szCs w:val="20"/>
              </w:rPr>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1560" w:type="dxa"/>
          </w:tcPr>
          <w:p w14:paraId="027B34D9"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r w:rsidR="00F86372" w:rsidRPr="002D664A">
              <w:rPr>
                <w:sz w:val="20"/>
                <w:szCs w:val="20"/>
              </w:rPr>
              <w:t>$</w:t>
            </w:r>
          </w:p>
        </w:tc>
      </w:tr>
      <w:bookmarkStart w:id="7" w:name="Texte41"/>
      <w:tr w:rsidR="00374C5B" w:rsidRPr="002D664A" w14:paraId="4012AE24" w14:textId="77777777">
        <w:trPr>
          <w:trHeight w:val="63"/>
        </w:trPr>
        <w:tc>
          <w:tcPr>
            <w:tcW w:w="8575" w:type="dxa"/>
            <w:vAlign w:val="center"/>
          </w:tcPr>
          <w:p w14:paraId="66FE1CF7" w14:textId="77777777" w:rsidR="00374C5B" w:rsidRPr="002D664A" w:rsidRDefault="00814CA7">
            <w:pPr>
              <w:spacing w:before="80"/>
              <w:rPr>
                <w:sz w:val="20"/>
                <w:szCs w:val="20"/>
              </w:rPr>
            </w:pPr>
            <w:r w:rsidRPr="002D664A">
              <w:rPr>
                <w:sz w:val="20"/>
                <w:szCs w:val="20"/>
              </w:rPr>
              <w:fldChar w:fldCharType="begin">
                <w:ffData>
                  <w:name w:val="Texte41"/>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bookmarkEnd w:id="7"/>
          </w:p>
        </w:tc>
        <w:bookmarkStart w:id="8" w:name="Texte49"/>
        <w:tc>
          <w:tcPr>
            <w:tcW w:w="1560" w:type="dxa"/>
          </w:tcPr>
          <w:p w14:paraId="3DAA0F1D"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bookmarkEnd w:id="8"/>
            <w:r w:rsidR="00374C5B" w:rsidRPr="002D664A">
              <w:rPr>
                <w:sz w:val="20"/>
                <w:szCs w:val="20"/>
              </w:rPr>
              <w:t>$</w:t>
            </w:r>
          </w:p>
        </w:tc>
      </w:tr>
      <w:tr w:rsidR="00374C5B" w:rsidRPr="002D664A" w14:paraId="77BE1E32" w14:textId="77777777">
        <w:trPr>
          <w:trHeight w:val="63"/>
        </w:trPr>
        <w:tc>
          <w:tcPr>
            <w:tcW w:w="8575" w:type="dxa"/>
            <w:shd w:val="clear" w:color="auto" w:fill="D9D9D9"/>
            <w:vAlign w:val="center"/>
          </w:tcPr>
          <w:p w14:paraId="27AF766B" w14:textId="77777777" w:rsidR="00374C5B" w:rsidRPr="002D664A" w:rsidRDefault="00374C5B">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t>Sous-total des dépenses en argent</w:t>
            </w:r>
          </w:p>
        </w:tc>
        <w:tc>
          <w:tcPr>
            <w:tcW w:w="1560" w:type="dxa"/>
            <w:shd w:val="clear" w:color="auto" w:fill="D9D9D9"/>
          </w:tcPr>
          <w:p w14:paraId="115EAA76" w14:textId="77777777" w:rsidR="00374C5B" w:rsidRPr="002D664A" w:rsidRDefault="00814CA7">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fldChar w:fldCharType="begin">
                <w:ffData>
                  <w:name w:val="Texte47"/>
                  <w:enabled/>
                  <w:calcOnExit w:val="0"/>
                  <w:textInput/>
                </w:ffData>
              </w:fldChar>
            </w:r>
            <w:r w:rsidR="00374C5B" w:rsidRPr="002D664A">
              <w:rPr>
                <w:rFonts w:ascii="Century Gothic" w:hAnsi="Century Gothic" w:cs="Century Gothic"/>
                <w:b/>
                <w:bCs/>
                <w:sz w:val="20"/>
                <w:szCs w:val="20"/>
              </w:rPr>
              <w:instrText xml:space="preserve"> FORMTEXT </w:instrText>
            </w:r>
            <w:r w:rsidRPr="002D664A">
              <w:rPr>
                <w:rFonts w:ascii="Century Gothic" w:hAnsi="Century Gothic" w:cs="Century Gothic"/>
                <w:b/>
                <w:bCs/>
                <w:sz w:val="20"/>
                <w:szCs w:val="20"/>
              </w:rPr>
            </w:r>
            <w:r w:rsidRPr="002D664A">
              <w:rPr>
                <w:rFonts w:ascii="Century Gothic" w:hAnsi="Century Gothic" w:cs="Century Gothic"/>
                <w:b/>
                <w:bCs/>
                <w:sz w:val="20"/>
                <w:szCs w:val="20"/>
              </w:rPr>
              <w:fldChar w:fldCharType="separate"/>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Pr="002D664A">
              <w:rPr>
                <w:rFonts w:ascii="Century Gothic" w:hAnsi="Century Gothic" w:cs="Century Gothic"/>
                <w:b/>
                <w:bCs/>
                <w:sz w:val="20"/>
                <w:szCs w:val="20"/>
              </w:rPr>
              <w:fldChar w:fldCharType="end"/>
            </w:r>
            <w:r w:rsidR="00374C5B" w:rsidRPr="002D664A">
              <w:rPr>
                <w:rFonts w:ascii="Century Gothic" w:hAnsi="Century Gothic" w:cs="Century Gothic"/>
                <w:b/>
                <w:bCs/>
                <w:sz w:val="20"/>
                <w:szCs w:val="20"/>
              </w:rPr>
              <w:t>$</w:t>
            </w:r>
          </w:p>
        </w:tc>
      </w:tr>
      <w:tr w:rsidR="00374C5B" w:rsidRPr="002D664A" w14:paraId="3F5F00B1" w14:textId="77777777">
        <w:trPr>
          <w:trHeight w:val="63"/>
        </w:trPr>
        <w:tc>
          <w:tcPr>
            <w:tcW w:w="8575" w:type="dxa"/>
            <w:vAlign w:val="center"/>
          </w:tcPr>
          <w:p w14:paraId="5399603F" w14:textId="77777777" w:rsidR="00374C5B" w:rsidRPr="002D664A" w:rsidRDefault="00374C5B">
            <w:pPr>
              <w:pStyle w:val="En-tte"/>
              <w:tabs>
                <w:tab w:val="clear" w:pos="4320"/>
                <w:tab w:val="clear" w:pos="8640"/>
              </w:tabs>
              <w:spacing w:before="80"/>
              <w:rPr>
                <w:rFonts w:ascii="Century Gothic" w:hAnsi="Century Gothic" w:cs="Century Gothic"/>
                <w:sz w:val="20"/>
                <w:szCs w:val="20"/>
              </w:rPr>
            </w:pPr>
            <w:r w:rsidRPr="002D664A">
              <w:rPr>
                <w:rFonts w:ascii="Century Gothic" w:hAnsi="Century Gothic" w:cs="Century Gothic"/>
                <w:sz w:val="20"/>
                <w:szCs w:val="20"/>
              </w:rPr>
              <w:t xml:space="preserve">Dépenses </w:t>
            </w:r>
            <w:r w:rsidRPr="002D664A">
              <w:rPr>
                <w:rFonts w:ascii="Century Gothic" w:hAnsi="Century Gothic" w:cs="Century Gothic"/>
                <w:b/>
                <w:bCs/>
                <w:sz w:val="20"/>
                <w:szCs w:val="20"/>
              </w:rPr>
              <w:t>EN BIENS</w:t>
            </w:r>
            <w:r w:rsidR="00F34408">
              <w:rPr>
                <w:rFonts w:ascii="Century Gothic" w:hAnsi="Century Gothic" w:cs="Century Gothic"/>
                <w:b/>
                <w:bCs/>
                <w:sz w:val="20"/>
                <w:szCs w:val="20"/>
              </w:rPr>
              <w:t xml:space="preserve"> ET SERVICES</w:t>
            </w:r>
          </w:p>
        </w:tc>
        <w:tc>
          <w:tcPr>
            <w:tcW w:w="1560" w:type="dxa"/>
          </w:tcPr>
          <w:p w14:paraId="3E0E22EF" w14:textId="77777777" w:rsidR="00374C5B" w:rsidRPr="002D664A" w:rsidRDefault="00374C5B">
            <w:pPr>
              <w:spacing w:before="80"/>
              <w:jc w:val="right"/>
              <w:rPr>
                <w:rFonts w:ascii="Century Gothic" w:hAnsi="Century Gothic" w:cs="Century Gothic"/>
                <w:sz w:val="20"/>
                <w:szCs w:val="20"/>
              </w:rPr>
            </w:pPr>
          </w:p>
        </w:tc>
      </w:tr>
      <w:tr w:rsidR="00374C5B" w:rsidRPr="002D664A" w14:paraId="6FFE882C" w14:textId="77777777">
        <w:trPr>
          <w:trHeight w:val="63"/>
        </w:trPr>
        <w:tc>
          <w:tcPr>
            <w:tcW w:w="8575" w:type="dxa"/>
            <w:vAlign w:val="center"/>
          </w:tcPr>
          <w:p w14:paraId="3AAA6649" w14:textId="77777777" w:rsidR="00374C5B" w:rsidRPr="002D664A" w:rsidRDefault="00814CA7">
            <w:pPr>
              <w:spacing w:before="80"/>
              <w:rPr>
                <w:sz w:val="20"/>
                <w:szCs w:val="20"/>
              </w:rPr>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1560" w:type="dxa"/>
          </w:tcPr>
          <w:p w14:paraId="3622CC25"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r w:rsidR="00F86372" w:rsidRPr="002D664A">
              <w:rPr>
                <w:sz w:val="20"/>
                <w:szCs w:val="20"/>
              </w:rPr>
              <w:t>$</w:t>
            </w:r>
          </w:p>
        </w:tc>
      </w:tr>
      <w:tr w:rsidR="00374C5B" w:rsidRPr="002D664A" w14:paraId="78F09466" w14:textId="77777777">
        <w:trPr>
          <w:trHeight w:val="63"/>
        </w:trPr>
        <w:tc>
          <w:tcPr>
            <w:tcW w:w="8575" w:type="dxa"/>
            <w:vAlign w:val="center"/>
          </w:tcPr>
          <w:p w14:paraId="12BAECEF" w14:textId="77777777" w:rsidR="00374C5B" w:rsidRPr="002D664A" w:rsidRDefault="00814CA7">
            <w:pPr>
              <w:spacing w:before="80"/>
              <w:rPr>
                <w:sz w:val="20"/>
                <w:szCs w:val="20"/>
              </w:rPr>
            </w:pPr>
            <w:r w:rsidRPr="002D664A">
              <w:rPr>
                <w:sz w:val="20"/>
                <w:szCs w:val="20"/>
              </w:rPr>
              <w:fldChar w:fldCharType="begin">
                <w:ffData>
                  <w:name w:val="Texte39"/>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p>
        </w:tc>
        <w:tc>
          <w:tcPr>
            <w:tcW w:w="1560" w:type="dxa"/>
          </w:tcPr>
          <w:p w14:paraId="2820447F" w14:textId="77777777" w:rsidR="00374C5B" w:rsidRPr="002D664A" w:rsidRDefault="00814CA7">
            <w:pPr>
              <w:spacing w:before="80"/>
              <w:jc w:val="right"/>
              <w:rPr>
                <w:sz w:val="20"/>
                <w:szCs w:val="20"/>
              </w:rPr>
            </w:pPr>
            <w:r w:rsidRPr="002D664A">
              <w:rPr>
                <w:sz w:val="20"/>
                <w:szCs w:val="20"/>
              </w:rPr>
              <w:fldChar w:fldCharType="begin">
                <w:ffData>
                  <w:name w:val="Texte47"/>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r w:rsidR="00374C5B" w:rsidRPr="002D664A">
              <w:rPr>
                <w:sz w:val="20"/>
                <w:szCs w:val="20"/>
              </w:rPr>
              <w:t>$</w:t>
            </w:r>
          </w:p>
        </w:tc>
      </w:tr>
      <w:tr w:rsidR="00F34408" w:rsidRPr="002D664A" w14:paraId="37D9C519" w14:textId="77777777">
        <w:trPr>
          <w:trHeight w:val="63"/>
        </w:trPr>
        <w:tc>
          <w:tcPr>
            <w:tcW w:w="8575" w:type="dxa"/>
            <w:vAlign w:val="center"/>
          </w:tcPr>
          <w:p w14:paraId="407A0C35" w14:textId="77777777" w:rsidR="00F34408" w:rsidRPr="002D664A" w:rsidRDefault="00814CA7">
            <w:pPr>
              <w:spacing w:before="80"/>
              <w:rPr>
                <w:sz w:val="20"/>
                <w:szCs w:val="20"/>
              </w:rPr>
            </w:pPr>
            <w:r w:rsidRPr="002D664A">
              <w:rPr>
                <w:sz w:val="20"/>
                <w:szCs w:val="20"/>
              </w:rPr>
              <w:fldChar w:fldCharType="begin">
                <w:ffData>
                  <w:name w:val="Texte39"/>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p>
        </w:tc>
        <w:tc>
          <w:tcPr>
            <w:tcW w:w="1560" w:type="dxa"/>
          </w:tcPr>
          <w:p w14:paraId="25333089" w14:textId="77777777" w:rsidR="00F34408" w:rsidRPr="002D664A" w:rsidRDefault="00814CA7">
            <w:pPr>
              <w:spacing w:before="80"/>
              <w:jc w:val="right"/>
              <w:rPr>
                <w:sz w:val="20"/>
                <w:szCs w:val="20"/>
              </w:rPr>
            </w:pPr>
            <w:r w:rsidRPr="002D664A">
              <w:rPr>
                <w:sz w:val="20"/>
                <w:szCs w:val="20"/>
              </w:rPr>
              <w:fldChar w:fldCharType="begin">
                <w:ffData>
                  <w:name w:val="Texte47"/>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r w:rsidR="00F34408">
              <w:rPr>
                <w:sz w:val="20"/>
                <w:szCs w:val="20"/>
              </w:rPr>
              <w:t>$</w:t>
            </w:r>
          </w:p>
        </w:tc>
      </w:tr>
      <w:tr w:rsidR="00F34408" w:rsidRPr="002D664A" w14:paraId="05FBE1CA" w14:textId="77777777">
        <w:trPr>
          <w:trHeight w:val="63"/>
        </w:trPr>
        <w:tc>
          <w:tcPr>
            <w:tcW w:w="8575" w:type="dxa"/>
            <w:vAlign w:val="center"/>
          </w:tcPr>
          <w:p w14:paraId="386B14F1" w14:textId="77777777" w:rsidR="00F34408" w:rsidRPr="002D664A" w:rsidRDefault="00814CA7">
            <w:pPr>
              <w:spacing w:before="80"/>
              <w:rPr>
                <w:sz w:val="20"/>
                <w:szCs w:val="20"/>
              </w:rPr>
            </w:pPr>
            <w:r w:rsidRPr="002D664A">
              <w:rPr>
                <w:sz w:val="20"/>
                <w:szCs w:val="20"/>
              </w:rPr>
              <w:fldChar w:fldCharType="begin">
                <w:ffData>
                  <w:name w:val="Texte39"/>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p>
        </w:tc>
        <w:tc>
          <w:tcPr>
            <w:tcW w:w="1560" w:type="dxa"/>
          </w:tcPr>
          <w:p w14:paraId="7F0F389D" w14:textId="77777777" w:rsidR="00F34408" w:rsidRPr="002D664A" w:rsidRDefault="00814CA7">
            <w:pPr>
              <w:spacing w:before="80"/>
              <w:jc w:val="right"/>
              <w:rPr>
                <w:sz w:val="20"/>
                <w:szCs w:val="20"/>
              </w:rPr>
            </w:pPr>
            <w:r w:rsidRPr="002D664A">
              <w:rPr>
                <w:sz w:val="20"/>
                <w:szCs w:val="20"/>
              </w:rPr>
              <w:fldChar w:fldCharType="begin">
                <w:ffData>
                  <w:name w:val="Texte47"/>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r w:rsidR="00F34408">
              <w:rPr>
                <w:sz w:val="20"/>
                <w:szCs w:val="20"/>
              </w:rPr>
              <w:t>$</w:t>
            </w:r>
          </w:p>
        </w:tc>
      </w:tr>
      <w:tr w:rsidR="00374C5B" w:rsidRPr="002D664A" w14:paraId="74305093" w14:textId="77777777">
        <w:trPr>
          <w:trHeight w:val="63"/>
        </w:trPr>
        <w:tc>
          <w:tcPr>
            <w:tcW w:w="8575" w:type="dxa"/>
            <w:shd w:val="clear" w:color="auto" w:fill="D9D9D9"/>
            <w:vAlign w:val="center"/>
          </w:tcPr>
          <w:p w14:paraId="2B11B483" w14:textId="77777777" w:rsidR="00374C5B" w:rsidRPr="002D664A" w:rsidRDefault="00374C5B">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t>Sous-total des dépenses en biens</w:t>
            </w:r>
            <w:r w:rsidR="00F34408">
              <w:rPr>
                <w:rFonts w:ascii="Century Gothic" w:hAnsi="Century Gothic" w:cs="Century Gothic"/>
                <w:b/>
                <w:bCs/>
                <w:sz w:val="20"/>
                <w:szCs w:val="20"/>
              </w:rPr>
              <w:t xml:space="preserve"> et services</w:t>
            </w:r>
          </w:p>
        </w:tc>
        <w:tc>
          <w:tcPr>
            <w:tcW w:w="1560" w:type="dxa"/>
            <w:shd w:val="clear" w:color="auto" w:fill="D9D9D9"/>
          </w:tcPr>
          <w:p w14:paraId="6146CCEB" w14:textId="77777777" w:rsidR="00374C5B" w:rsidRPr="002D664A" w:rsidRDefault="00814CA7">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fldChar w:fldCharType="begin">
                <w:ffData>
                  <w:name w:val="Texte47"/>
                  <w:enabled/>
                  <w:calcOnExit w:val="0"/>
                  <w:textInput/>
                </w:ffData>
              </w:fldChar>
            </w:r>
            <w:r w:rsidR="00374C5B" w:rsidRPr="002D664A">
              <w:rPr>
                <w:rFonts w:ascii="Century Gothic" w:hAnsi="Century Gothic" w:cs="Century Gothic"/>
                <w:b/>
                <w:bCs/>
                <w:sz w:val="20"/>
                <w:szCs w:val="20"/>
              </w:rPr>
              <w:instrText xml:space="preserve"> FORMTEXT </w:instrText>
            </w:r>
            <w:r w:rsidRPr="002D664A">
              <w:rPr>
                <w:rFonts w:ascii="Century Gothic" w:hAnsi="Century Gothic" w:cs="Century Gothic"/>
                <w:b/>
                <w:bCs/>
                <w:sz w:val="20"/>
                <w:szCs w:val="20"/>
              </w:rPr>
            </w:r>
            <w:r w:rsidRPr="002D664A">
              <w:rPr>
                <w:rFonts w:ascii="Century Gothic" w:hAnsi="Century Gothic" w:cs="Century Gothic"/>
                <w:b/>
                <w:bCs/>
                <w:sz w:val="20"/>
                <w:szCs w:val="20"/>
              </w:rPr>
              <w:fldChar w:fldCharType="separate"/>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00374C5B" w:rsidRPr="002D664A">
              <w:rPr>
                <w:rFonts w:ascii="Century Gothic" w:hAnsi="Century Gothic" w:cs="Century Gothic"/>
                <w:b/>
                <w:bCs/>
                <w:noProof/>
                <w:sz w:val="20"/>
                <w:szCs w:val="20"/>
              </w:rPr>
              <w:t> </w:t>
            </w:r>
            <w:r w:rsidRPr="002D664A">
              <w:rPr>
                <w:rFonts w:ascii="Century Gothic" w:hAnsi="Century Gothic" w:cs="Century Gothic"/>
                <w:b/>
                <w:bCs/>
                <w:sz w:val="20"/>
                <w:szCs w:val="20"/>
              </w:rPr>
              <w:fldChar w:fldCharType="end"/>
            </w:r>
            <w:r w:rsidR="00374C5B" w:rsidRPr="002D664A">
              <w:rPr>
                <w:rFonts w:ascii="Century Gothic" w:hAnsi="Century Gothic" w:cs="Century Gothic"/>
                <w:b/>
                <w:bCs/>
                <w:sz w:val="20"/>
                <w:szCs w:val="20"/>
              </w:rPr>
              <w:t>$</w:t>
            </w:r>
          </w:p>
        </w:tc>
      </w:tr>
      <w:tr w:rsidR="00374C5B" w:rsidRPr="002D664A" w14:paraId="1EABED2E" w14:textId="77777777">
        <w:trPr>
          <w:trHeight w:val="63"/>
        </w:trPr>
        <w:tc>
          <w:tcPr>
            <w:tcW w:w="8575" w:type="dxa"/>
            <w:tcBorders>
              <w:left w:val="nil"/>
              <w:bottom w:val="nil"/>
            </w:tcBorders>
            <w:shd w:val="clear" w:color="auto" w:fill="A6A6A6"/>
          </w:tcPr>
          <w:p w14:paraId="7C90053E" w14:textId="77777777" w:rsidR="00374C5B" w:rsidRPr="002D664A" w:rsidRDefault="00374C5B">
            <w:pPr>
              <w:pStyle w:val="Titre2"/>
              <w:spacing w:before="80"/>
              <w:rPr>
                <w:rFonts w:ascii="Century Gothic" w:hAnsi="Century Gothic" w:cs="Century Gothic"/>
              </w:rPr>
            </w:pPr>
            <w:r w:rsidRPr="002D664A">
              <w:rPr>
                <w:rFonts w:ascii="Century Gothic" w:hAnsi="Century Gothic" w:cs="Century Gothic"/>
              </w:rPr>
              <w:t>GRAND TOTAL</w:t>
            </w:r>
          </w:p>
        </w:tc>
        <w:tc>
          <w:tcPr>
            <w:tcW w:w="1560" w:type="dxa"/>
            <w:tcBorders>
              <w:bottom w:val="nil"/>
              <w:right w:val="nil"/>
            </w:tcBorders>
            <w:shd w:val="clear" w:color="auto" w:fill="A6A6A6"/>
          </w:tcPr>
          <w:p w14:paraId="3C2626D1" w14:textId="77777777" w:rsidR="00374C5B" w:rsidRPr="002D664A" w:rsidRDefault="00374C5B">
            <w:pPr>
              <w:spacing w:before="80"/>
              <w:jc w:val="right"/>
              <w:rPr>
                <w:b/>
                <w:bCs/>
                <w:sz w:val="28"/>
                <w:szCs w:val="28"/>
              </w:rPr>
            </w:pPr>
            <w:r w:rsidRPr="002D664A">
              <w:rPr>
                <w:b/>
                <w:bCs/>
                <w:sz w:val="28"/>
                <w:szCs w:val="28"/>
              </w:rPr>
              <w:t>$</w:t>
            </w:r>
          </w:p>
        </w:tc>
      </w:tr>
    </w:tbl>
    <w:p w14:paraId="44B6BB9A" w14:textId="77777777" w:rsidR="00374C5B" w:rsidRDefault="00374C5B">
      <w:pPr>
        <w:rPr>
          <w:rFonts w:ascii="Century Gothic" w:hAnsi="Century Gothic" w:cs="Century Gothic"/>
        </w:rPr>
      </w:pPr>
    </w:p>
    <w:p w14:paraId="3147DE22" w14:textId="77777777" w:rsidR="00374C5B" w:rsidRDefault="00374C5B">
      <w:pPr>
        <w:rPr>
          <w:rFonts w:ascii="Century Gothic" w:hAnsi="Century Gothic" w:cs="Century Gothic"/>
          <w:b/>
          <w:bCs/>
        </w:rPr>
      </w:pPr>
      <w:r>
        <w:rPr>
          <w:rFonts w:ascii="Century Gothic" w:hAnsi="Century Gothic" w:cs="Century Gothic"/>
          <w:b/>
          <w:bCs/>
        </w:rPr>
        <w:t>REVENUS</w:t>
      </w:r>
    </w:p>
    <w:tbl>
      <w:tblPr>
        <w:tblW w:w="10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984"/>
        <w:gridCol w:w="1560"/>
      </w:tblGrid>
      <w:tr w:rsidR="00374C5B" w:rsidRPr="002D664A" w14:paraId="12C39297" w14:textId="77777777">
        <w:trPr>
          <w:trHeight w:val="84"/>
        </w:trPr>
        <w:tc>
          <w:tcPr>
            <w:tcW w:w="6591" w:type="dxa"/>
            <w:shd w:val="clear" w:color="auto" w:fill="A6A6A6"/>
            <w:vAlign w:val="center"/>
          </w:tcPr>
          <w:p w14:paraId="2D219A5D" w14:textId="77777777" w:rsidR="00374C5B" w:rsidRPr="002D664A" w:rsidRDefault="00374C5B">
            <w:pPr>
              <w:spacing w:before="120"/>
              <w:rPr>
                <w:rFonts w:ascii="Century Gothic" w:hAnsi="Century Gothic" w:cs="Century Gothic"/>
                <w:b/>
                <w:bCs/>
              </w:rPr>
            </w:pPr>
            <w:r w:rsidRPr="002D664A">
              <w:rPr>
                <w:rFonts w:ascii="Century Gothic" w:hAnsi="Century Gothic" w:cs="Century Gothic"/>
                <w:b/>
                <w:bCs/>
              </w:rPr>
              <w:t>Financement du projet</w:t>
            </w:r>
          </w:p>
        </w:tc>
        <w:tc>
          <w:tcPr>
            <w:tcW w:w="1984" w:type="dxa"/>
            <w:shd w:val="clear" w:color="auto" w:fill="A6A6A6"/>
          </w:tcPr>
          <w:p w14:paraId="7D2BBDB8" w14:textId="77777777" w:rsidR="00374C5B" w:rsidRPr="002D664A" w:rsidRDefault="00374C5B">
            <w:pPr>
              <w:pStyle w:val="Titre2"/>
              <w:jc w:val="center"/>
              <w:rPr>
                <w:rFonts w:ascii="Century Gothic" w:hAnsi="Century Gothic" w:cs="Century Gothic"/>
              </w:rPr>
            </w:pPr>
            <w:r w:rsidRPr="002D664A">
              <w:rPr>
                <w:rFonts w:ascii="Century Gothic" w:hAnsi="Century Gothic" w:cs="Century Gothic"/>
              </w:rPr>
              <w:t>CONFIRMATION</w:t>
            </w:r>
          </w:p>
        </w:tc>
        <w:tc>
          <w:tcPr>
            <w:tcW w:w="1560" w:type="dxa"/>
            <w:shd w:val="clear" w:color="auto" w:fill="A6A6A6"/>
            <w:vAlign w:val="center"/>
          </w:tcPr>
          <w:p w14:paraId="121A372E" w14:textId="77777777" w:rsidR="00374C5B" w:rsidRPr="002D664A" w:rsidRDefault="00374C5B">
            <w:pPr>
              <w:pStyle w:val="Titre2"/>
              <w:jc w:val="center"/>
              <w:rPr>
                <w:rFonts w:ascii="Century Gothic" w:hAnsi="Century Gothic" w:cs="Century Gothic"/>
              </w:rPr>
            </w:pPr>
            <w:r w:rsidRPr="002D664A">
              <w:rPr>
                <w:rFonts w:ascii="Century Gothic" w:hAnsi="Century Gothic" w:cs="Century Gothic"/>
              </w:rPr>
              <w:t>Montant</w:t>
            </w:r>
          </w:p>
        </w:tc>
      </w:tr>
      <w:tr w:rsidR="00374C5B" w:rsidRPr="002D664A" w14:paraId="43AA3E70" w14:textId="77777777">
        <w:trPr>
          <w:trHeight w:val="47"/>
        </w:trPr>
        <w:tc>
          <w:tcPr>
            <w:tcW w:w="10135" w:type="dxa"/>
            <w:gridSpan w:val="3"/>
            <w:vAlign w:val="center"/>
          </w:tcPr>
          <w:p w14:paraId="73DB6B24" w14:textId="77777777" w:rsidR="00374C5B" w:rsidRPr="002D664A" w:rsidRDefault="00374C5B">
            <w:pPr>
              <w:spacing w:before="80"/>
              <w:rPr>
                <w:rFonts w:ascii="Century Gothic" w:hAnsi="Century Gothic" w:cs="Century Gothic"/>
                <w:sz w:val="20"/>
                <w:szCs w:val="20"/>
              </w:rPr>
            </w:pPr>
            <w:r w:rsidRPr="002D664A">
              <w:rPr>
                <w:rFonts w:ascii="Century Gothic" w:hAnsi="Century Gothic" w:cs="Century Gothic"/>
                <w:sz w:val="20"/>
                <w:szCs w:val="20"/>
              </w:rPr>
              <w:t>Revenus</w:t>
            </w:r>
            <w:r w:rsidR="00F86372">
              <w:rPr>
                <w:rFonts w:ascii="Century Gothic" w:hAnsi="Century Gothic" w:cs="Century Gothic"/>
                <w:sz w:val="20"/>
                <w:szCs w:val="20"/>
              </w:rPr>
              <w:t xml:space="preserve"> </w:t>
            </w:r>
            <w:r w:rsidRPr="002D664A">
              <w:rPr>
                <w:rFonts w:ascii="Century Gothic" w:hAnsi="Century Gothic" w:cs="Century Gothic"/>
                <w:b/>
                <w:bCs/>
                <w:sz w:val="20"/>
                <w:szCs w:val="20"/>
              </w:rPr>
              <w:t>EN ARGENT</w:t>
            </w:r>
          </w:p>
        </w:tc>
      </w:tr>
      <w:tr w:rsidR="00374C5B" w:rsidRPr="002D664A" w14:paraId="4B19B6FA" w14:textId="77777777">
        <w:trPr>
          <w:trHeight w:val="63"/>
        </w:trPr>
        <w:tc>
          <w:tcPr>
            <w:tcW w:w="6591" w:type="dxa"/>
            <w:vAlign w:val="center"/>
          </w:tcPr>
          <w:p w14:paraId="752A19FD" w14:textId="77777777" w:rsidR="00374C5B" w:rsidRPr="002D664A" w:rsidRDefault="00814CA7">
            <w:pPr>
              <w:spacing w:before="80"/>
              <w:rPr>
                <w:sz w:val="20"/>
                <w:szCs w:val="20"/>
              </w:rPr>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1984" w:type="dxa"/>
          </w:tcPr>
          <w:p w14:paraId="6B33EDCD" w14:textId="77777777" w:rsidR="00374C5B" w:rsidRPr="002D664A" w:rsidRDefault="00814CA7" w:rsidP="00F86372">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Oui    </w:t>
            </w:r>
            <w:r>
              <w:rPr>
                <w:rFonts w:ascii="Century Gothic" w:hAnsi="Century Gothic" w:cs="Century Gothic"/>
                <w:sz w:val="16"/>
                <w:szCs w:val="16"/>
              </w:rPr>
              <w:fldChar w:fldCharType="begin">
                <w:ffData>
                  <w:name w:val="CaseACocher84"/>
                  <w:enabled/>
                  <w:calcOnExit w:val="0"/>
                  <w:checkBox>
                    <w:sizeAuto/>
                    <w:default w:val="0"/>
                  </w:checkBox>
                </w:ffData>
              </w:fldChar>
            </w:r>
            <w:bookmarkStart w:id="9" w:name="CaseACocher84"/>
            <w:r w:rsidR="00F86372">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Pr>
                <w:rFonts w:ascii="Century Gothic" w:hAnsi="Century Gothic" w:cs="Century Gothic"/>
                <w:sz w:val="16"/>
                <w:szCs w:val="16"/>
              </w:rPr>
              <w:fldChar w:fldCharType="end"/>
            </w:r>
            <w:bookmarkEnd w:id="9"/>
            <w:r w:rsidR="00374C5B" w:rsidRPr="002D664A">
              <w:rPr>
                <w:rFonts w:ascii="Century Gothic" w:hAnsi="Century Gothic" w:cs="Century Gothic"/>
                <w:sz w:val="16"/>
                <w:szCs w:val="16"/>
              </w:rPr>
              <w:t xml:space="preserve"> À venir</w:t>
            </w:r>
          </w:p>
        </w:tc>
        <w:tc>
          <w:tcPr>
            <w:tcW w:w="1560" w:type="dxa"/>
          </w:tcPr>
          <w:p w14:paraId="4236CB15"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r w:rsidR="00F86372" w:rsidRPr="002D664A">
              <w:rPr>
                <w:sz w:val="20"/>
                <w:szCs w:val="20"/>
              </w:rPr>
              <w:t>$</w:t>
            </w:r>
          </w:p>
        </w:tc>
      </w:tr>
      <w:tr w:rsidR="00374C5B" w:rsidRPr="002D664A" w14:paraId="0026F5C5" w14:textId="77777777">
        <w:trPr>
          <w:trHeight w:val="63"/>
        </w:trPr>
        <w:tc>
          <w:tcPr>
            <w:tcW w:w="6591" w:type="dxa"/>
            <w:vAlign w:val="center"/>
          </w:tcPr>
          <w:p w14:paraId="348D6033" w14:textId="77777777" w:rsidR="00374C5B" w:rsidRPr="002D664A" w:rsidRDefault="00814CA7">
            <w:pPr>
              <w:pStyle w:val="En-tte"/>
              <w:tabs>
                <w:tab w:val="clear" w:pos="4320"/>
                <w:tab w:val="clear" w:pos="8640"/>
              </w:tabs>
              <w:spacing w:before="80"/>
              <w:rPr>
                <w:sz w:val="20"/>
                <w:szCs w:val="20"/>
              </w:rPr>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1984" w:type="dxa"/>
          </w:tcPr>
          <w:p w14:paraId="2EB05407" w14:textId="77777777" w:rsidR="00374C5B" w:rsidRPr="002D664A" w:rsidRDefault="00814CA7">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F86372">
              <w:rPr>
                <w:rFonts w:ascii="Century Gothic" w:hAnsi="Century Gothic" w:cs="Century Gothic"/>
                <w:sz w:val="16"/>
                <w:szCs w:val="16"/>
              </w:rPr>
              <w:t xml:space="preserve"> Oui    </w:t>
            </w:r>
            <w:r w:rsidRPr="002D664A">
              <w:rPr>
                <w:rFonts w:ascii="Century Gothic" w:hAnsi="Century Gothic" w:cs="Century Gothic"/>
                <w:sz w:val="16"/>
                <w:szCs w:val="16"/>
              </w:rPr>
              <w:fldChar w:fldCharType="begin">
                <w:ffData>
                  <w:name w:val="CaseACocher84"/>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À venir</w:t>
            </w:r>
          </w:p>
        </w:tc>
        <w:tc>
          <w:tcPr>
            <w:tcW w:w="1560" w:type="dxa"/>
          </w:tcPr>
          <w:p w14:paraId="3D945FAB"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r w:rsidR="00F86372" w:rsidRPr="002D664A">
              <w:rPr>
                <w:sz w:val="20"/>
                <w:szCs w:val="20"/>
              </w:rPr>
              <w:t>$</w:t>
            </w:r>
          </w:p>
        </w:tc>
      </w:tr>
      <w:tr w:rsidR="00374C5B" w:rsidRPr="002D664A" w14:paraId="1F89D13A" w14:textId="77777777">
        <w:trPr>
          <w:trHeight w:val="63"/>
        </w:trPr>
        <w:tc>
          <w:tcPr>
            <w:tcW w:w="6591" w:type="dxa"/>
            <w:vAlign w:val="center"/>
          </w:tcPr>
          <w:p w14:paraId="71AF4774" w14:textId="77777777" w:rsidR="00374C5B" w:rsidRPr="002D664A" w:rsidRDefault="00814CA7">
            <w:pPr>
              <w:spacing w:before="80"/>
              <w:rPr>
                <w:sz w:val="20"/>
                <w:szCs w:val="20"/>
              </w:rPr>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1984" w:type="dxa"/>
          </w:tcPr>
          <w:p w14:paraId="6C551285" w14:textId="77777777" w:rsidR="00374C5B" w:rsidRPr="002D664A" w:rsidRDefault="00814CA7">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F86372">
              <w:rPr>
                <w:rFonts w:ascii="Century Gothic" w:hAnsi="Century Gothic" w:cs="Century Gothic"/>
                <w:sz w:val="16"/>
                <w:szCs w:val="16"/>
              </w:rPr>
              <w:t xml:space="preserve"> Oui    </w:t>
            </w:r>
            <w:r w:rsidRPr="002D664A">
              <w:rPr>
                <w:rFonts w:ascii="Century Gothic" w:hAnsi="Century Gothic" w:cs="Century Gothic"/>
                <w:sz w:val="16"/>
                <w:szCs w:val="16"/>
              </w:rPr>
              <w:fldChar w:fldCharType="begin">
                <w:ffData>
                  <w:name w:val="CaseACocher84"/>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À venir</w:t>
            </w:r>
          </w:p>
        </w:tc>
        <w:tc>
          <w:tcPr>
            <w:tcW w:w="1560" w:type="dxa"/>
          </w:tcPr>
          <w:p w14:paraId="16B45767"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r w:rsidR="00F86372" w:rsidRPr="002D664A">
              <w:rPr>
                <w:sz w:val="20"/>
                <w:szCs w:val="20"/>
              </w:rPr>
              <w:t>$</w:t>
            </w:r>
          </w:p>
        </w:tc>
      </w:tr>
      <w:tr w:rsidR="00374C5B" w:rsidRPr="002D664A" w14:paraId="206886DC" w14:textId="77777777">
        <w:trPr>
          <w:trHeight w:val="63"/>
        </w:trPr>
        <w:tc>
          <w:tcPr>
            <w:tcW w:w="6591" w:type="dxa"/>
            <w:vAlign w:val="center"/>
          </w:tcPr>
          <w:p w14:paraId="052C6A80" w14:textId="77777777" w:rsidR="00374C5B" w:rsidRPr="002D664A" w:rsidRDefault="00814CA7">
            <w:pPr>
              <w:spacing w:before="80"/>
              <w:rPr>
                <w:sz w:val="20"/>
                <w:szCs w:val="20"/>
              </w:rPr>
            </w:pPr>
            <w:r w:rsidRPr="002D664A">
              <w:rPr>
                <w:sz w:val="20"/>
                <w:szCs w:val="20"/>
              </w:rPr>
              <w:fldChar w:fldCharType="begin">
                <w:ffData>
                  <w:name w:val="Texte41"/>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p>
        </w:tc>
        <w:tc>
          <w:tcPr>
            <w:tcW w:w="1984" w:type="dxa"/>
          </w:tcPr>
          <w:p w14:paraId="13FE6E78" w14:textId="77777777" w:rsidR="00374C5B" w:rsidRPr="002D664A" w:rsidRDefault="00814CA7">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Oui    </w:t>
            </w:r>
            <w:r w:rsidRPr="002D664A">
              <w:rPr>
                <w:rFonts w:ascii="Century Gothic" w:hAnsi="Century Gothic" w:cs="Century Gothic"/>
                <w:sz w:val="16"/>
                <w:szCs w:val="16"/>
              </w:rPr>
              <w:fldChar w:fldCharType="begin">
                <w:ffData>
                  <w:name w:val="CaseACocher84"/>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À venir</w:t>
            </w:r>
          </w:p>
        </w:tc>
        <w:tc>
          <w:tcPr>
            <w:tcW w:w="1560" w:type="dxa"/>
          </w:tcPr>
          <w:p w14:paraId="22E0AD63"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r w:rsidR="00374C5B" w:rsidRPr="002D664A">
              <w:rPr>
                <w:sz w:val="20"/>
                <w:szCs w:val="20"/>
              </w:rPr>
              <w:t>$</w:t>
            </w:r>
          </w:p>
        </w:tc>
      </w:tr>
      <w:tr w:rsidR="00374C5B" w:rsidRPr="002D664A" w14:paraId="3722B25A" w14:textId="77777777">
        <w:trPr>
          <w:trHeight w:val="63"/>
        </w:trPr>
        <w:tc>
          <w:tcPr>
            <w:tcW w:w="8575" w:type="dxa"/>
            <w:gridSpan w:val="2"/>
            <w:shd w:val="clear" w:color="auto" w:fill="D9D9D9"/>
            <w:vAlign w:val="center"/>
          </w:tcPr>
          <w:p w14:paraId="650A5BDE" w14:textId="77777777" w:rsidR="00374C5B" w:rsidRPr="002D664A" w:rsidRDefault="00374C5B">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t>Sous-total des revenus en argent</w:t>
            </w:r>
          </w:p>
        </w:tc>
        <w:tc>
          <w:tcPr>
            <w:tcW w:w="1560" w:type="dxa"/>
            <w:shd w:val="clear" w:color="auto" w:fill="D9D9D9"/>
          </w:tcPr>
          <w:p w14:paraId="59734B75" w14:textId="77777777" w:rsidR="00374C5B" w:rsidRPr="002D664A" w:rsidRDefault="00374C5B">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t>$</w:t>
            </w:r>
          </w:p>
        </w:tc>
      </w:tr>
      <w:tr w:rsidR="00374C5B" w:rsidRPr="002D664A" w14:paraId="123B1827" w14:textId="77777777">
        <w:trPr>
          <w:trHeight w:val="63"/>
        </w:trPr>
        <w:tc>
          <w:tcPr>
            <w:tcW w:w="10135" w:type="dxa"/>
            <w:gridSpan w:val="3"/>
            <w:vAlign w:val="center"/>
          </w:tcPr>
          <w:p w14:paraId="49210149" w14:textId="77777777" w:rsidR="00374C5B" w:rsidRPr="002D664A" w:rsidRDefault="00374C5B">
            <w:pPr>
              <w:spacing w:before="80"/>
              <w:rPr>
                <w:rFonts w:ascii="Century Gothic" w:hAnsi="Century Gothic" w:cs="Century Gothic"/>
                <w:sz w:val="20"/>
                <w:szCs w:val="20"/>
              </w:rPr>
            </w:pPr>
            <w:r w:rsidRPr="002D664A">
              <w:rPr>
                <w:rFonts w:ascii="Century Gothic" w:hAnsi="Century Gothic" w:cs="Century Gothic"/>
                <w:sz w:val="20"/>
                <w:szCs w:val="20"/>
              </w:rPr>
              <w:t xml:space="preserve">Revenus </w:t>
            </w:r>
            <w:r w:rsidRPr="002D664A">
              <w:rPr>
                <w:rFonts w:ascii="Century Gothic" w:hAnsi="Century Gothic" w:cs="Century Gothic"/>
                <w:b/>
                <w:bCs/>
                <w:sz w:val="20"/>
                <w:szCs w:val="20"/>
              </w:rPr>
              <w:t>EN BIENS</w:t>
            </w:r>
            <w:r w:rsidR="00F34408">
              <w:rPr>
                <w:rFonts w:ascii="Century Gothic" w:hAnsi="Century Gothic" w:cs="Century Gothic"/>
                <w:b/>
                <w:bCs/>
                <w:sz w:val="20"/>
                <w:szCs w:val="20"/>
              </w:rPr>
              <w:t xml:space="preserve"> ET SERVICES</w:t>
            </w:r>
          </w:p>
        </w:tc>
      </w:tr>
      <w:tr w:rsidR="00374C5B" w:rsidRPr="002D664A" w14:paraId="476ABB47" w14:textId="77777777">
        <w:trPr>
          <w:trHeight w:val="63"/>
        </w:trPr>
        <w:tc>
          <w:tcPr>
            <w:tcW w:w="6591" w:type="dxa"/>
            <w:vAlign w:val="center"/>
          </w:tcPr>
          <w:p w14:paraId="001A405A" w14:textId="77777777" w:rsidR="00374C5B" w:rsidRPr="002D664A" w:rsidRDefault="00814CA7">
            <w:pPr>
              <w:spacing w:before="80"/>
              <w:rPr>
                <w:sz w:val="20"/>
                <w:szCs w:val="20"/>
              </w:rPr>
            </w:pPr>
            <w:r w:rsidRPr="002D664A">
              <w:rPr>
                <w:sz w:val="20"/>
                <w:szCs w:val="20"/>
              </w:rPr>
              <w:fldChar w:fldCharType="begin">
                <w:ffData>
                  <w:name w:val="Texte41"/>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p>
        </w:tc>
        <w:tc>
          <w:tcPr>
            <w:tcW w:w="1984" w:type="dxa"/>
          </w:tcPr>
          <w:p w14:paraId="0A23684F" w14:textId="77777777" w:rsidR="00374C5B" w:rsidRPr="002D664A" w:rsidRDefault="00814CA7">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Oui    </w:t>
            </w:r>
            <w:r w:rsidRPr="002D664A">
              <w:rPr>
                <w:rFonts w:ascii="Century Gothic" w:hAnsi="Century Gothic" w:cs="Century Gothic"/>
                <w:sz w:val="16"/>
                <w:szCs w:val="16"/>
              </w:rPr>
              <w:fldChar w:fldCharType="begin">
                <w:ffData>
                  <w:name w:val="CaseACocher84"/>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À venir</w:t>
            </w:r>
          </w:p>
        </w:tc>
        <w:tc>
          <w:tcPr>
            <w:tcW w:w="1560" w:type="dxa"/>
          </w:tcPr>
          <w:p w14:paraId="0B65473E" w14:textId="77777777" w:rsidR="00374C5B" w:rsidRPr="002D664A" w:rsidRDefault="00814CA7">
            <w:pPr>
              <w:spacing w:before="80"/>
              <w:jc w:val="right"/>
              <w:rPr>
                <w:sz w:val="20"/>
                <w:szCs w:val="20"/>
              </w:rPr>
            </w:pPr>
            <w:r w:rsidRPr="002D664A">
              <w:rPr>
                <w:sz w:val="20"/>
                <w:szCs w:val="20"/>
              </w:rPr>
              <w:fldChar w:fldCharType="begin">
                <w:ffData>
                  <w:name w:val="Texte49"/>
                  <w:enabled/>
                  <w:calcOnExit w:val="0"/>
                  <w:textInput/>
                </w:ffData>
              </w:fldChar>
            </w:r>
            <w:r w:rsidR="00F86372" w:rsidRPr="002D664A">
              <w:rPr>
                <w:sz w:val="20"/>
                <w:szCs w:val="20"/>
              </w:rPr>
              <w:instrText xml:space="preserve"> FORMTEXT </w:instrText>
            </w:r>
            <w:r w:rsidRPr="002D664A">
              <w:rPr>
                <w:sz w:val="20"/>
                <w:szCs w:val="20"/>
              </w:rPr>
            </w:r>
            <w:r w:rsidRPr="002D664A">
              <w:rPr>
                <w:sz w:val="20"/>
                <w:szCs w:val="20"/>
              </w:rPr>
              <w:fldChar w:fldCharType="separate"/>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00F86372" w:rsidRPr="002D664A">
              <w:rPr>
                <w:noProof/>
                <w:sz w:val="20"/>
                <w:szCs w:val="20"/>
              </w:rPr>
              <w:t> </w:t>
            </w:r>
            <w:r w:rsidRPr="002D664A">
              <w:rPr>
                <w:sz w:val="20"/>
                <w:szCs w:val="20"/>
              </w:rPr>
              <w:fldChar w:fldCharType="end"/>
            </w:r>
            <w:r w:rsidR="00F86372" w:rsidRPr="002D664A">
              <w:rPr>
                <w:sz w:val="20"/>
                <w:szCs w:val="20"/>
              </w:rPr>
              <w:t>$</w:t>
            </w:r>
          </w:p>
        </w:tc>
      </w:tr>
      <w:tr w:rsidR="00374C5B" w:rsidRPr="002D664A" w14:paraId="755C257C" w14:textId="77777777">
        <w:trPr>
          <w:trHeight w:val="63"/>
        </w:trPr>
        <w:tc>
          <w:tcPr>
            <w:tcW w:w="6591" w:type="dxa"/>
            <w:vAlign w:val="center"/>
          </w:tcPr>
          <w:p w14:paraId="649F725A" w14:textId="77777777" w:rsidR="00374C5B" w:rsidRPr="002D664A" w:rsidRDefault="00814CA7">
            <w:pPr>
              <w:spacing w:before="80"/>
              <w:rPr>
                <w:sz w:val="20"/>
                <w:szCs w:val="20"/>
              </w:rPr>
            </w:pPr>
            <w:r w:rsidRPr="002D664A">
              <w:rPr>
                <w:sz w:val="20"/>
                <w:szCs w:val="20"/>
              </w:rPr>
              <w:fldChar w:fldCharType="begin">
                <w:ffData>
                  <w:name w:val="Texte39"/>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p>
        </w:tc>
        <w:tc>
          <w:tcPr>
            <w:tcW w:w="1984" w:type="dxa"/>
          </w:tcPr>
          <w:p w14:paraId="53F2DEA8" w14:textId="77777777" w:rsidR="00374C5B" w:rsidRPr="002D664A" w:rsidRDefault="00814CA7">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Oui    </w:t>
            </w:r>
            <w:r w:rsidRPr="002D664A">
              <w:rPr>
                <w:rFonts w:ascii="Century Gothic" w:hAnsi="Century Gothic" w:cs="Century Gothic"/>
                <w:sz w:val="16"/>
                <w:szCs w:val="16"/>
              </w:rPr>
              <w:fldChar w:fldCharType="begin">
                <w:ffData>
                  <w:name w:val="CaseACocher84"/>
                  <w:enabled/>
                  <w:calcOnExit w:val="0"/>
                  <w:checkBox>
                    <w:sizeAuto/>
                    <w:default w:val="0"/>
                  </w:checkBox>
                </w:ffData>
              </w:fldChar>
            </w:r>
            <w:r w:rsidR="00374C5B"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374C5B" w:rsidRPr="002D664A">
              <w:rPr>
                <w:rFonts w:ascii="Century Gothic" w:hAnsi="Century Gothic" w:cs="Century Gothic"/>
                <w:sz w:val="16"/>
                <w:szCs w:val="16"/>
              </w:rPr>
              <w:t xml:space="preserve"> À venir</w:t>
            </w:r>
          </w:p>
        </w:tc>
        <w:tc>
          <w:tcPr>
            <w:tcW w:w="1560" w:type="dxa"/>
          </w:tcPr>
          <w:p w14:paraId="2754A574" w14:textId="77777777" w:rsidR="00374C5B" w:rsidRPr="002D664A" w:rsidRDefault="00814CA7">
            <w:pPr>
              <w:spacing w:before="80"/>
              <w:jc w:val="right"/>
              <w:rPr>
                <w:sz w:val="20"/>
                <w:szCs w:val="20"/>
              </w:rPr>
            </w:pPr>
            <w:r w:rsidRPr="002D664A">
              <w:rPr>
                <w:sz w:val="20"/>
                <w:szCs w:val="20"/>
              </w:rPr>
              <w:fldChar w:fldCharType="begin">
                <w:ffData>
                  <w:name w:val="Texte47"/>
                  <w:enabled/>
                  <w:calcOnExit w:val="0"/>
                  <w:textInput/>
                </w:ffData>
              </w:fldChar>
            </w:r>
            <w:r w:rsidR="00374C5B" w:rsidRPr="002D664A">
              <w:rPr>
                <w:sz w:val="20"/>
                <w:szCs w:val="20"/>
              </w:rPr>
              <w:instrText xml:space="preserve"> FORMTEXT </w:instrText>
            </w:r>
            <w:r w:rsidRPr="002D664A">
              <w:rPr>
                <w:sz w:val="20"/>
                <w:szCs w:val="20"/>
              </w:rPr>
            </w:r>
            <w:r w:rsidRPr="002D664A">
              <w:rPr>
                <w:sz w:val="20"/>
                <w:szCs w:val="20"/>
              </w:rPr>
              <w:fldChar w:fldCharType="separate"/>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00374C5B" w:rsidRPr="002D664A">
              <w:rPr>
                <w:noProof/>
                <w:sz w:val="20"/>
                <w:szCs w:val="20"/>
              </w:rPr>
              <w:t> </w:t>
            </w:r>
            <w:r w:rsidRPr="002D664A">
              <w:rPr>
                <w:sz w:val="20"/>
                <w:szCs w:val="20"/>
              </w:rPr>
              <w:fldChar w:fldCharType="end"/>
            </w:r>
            <w:r w:rsidR="00374C5B" w:rsidRPr="002D664A">
              <w:rPr>
                <w:sz w:val="20"/>
                <w:szCs w:val="20"/>
              </w:rPr>
              <w:t>$</w:t>
            </w:r>
          </w:p>
        </w:tc>
      </w:tr>
      <w:tr w:rsidR="00F34408" w:rsidRPr="002D664A" w14:paraId="71499771" w14:textId="77777777">
        <w:trPr>
          <w:trHeight w:val="63"/>
        </w:trPr>
        <w:tc>
          <w:tcPr>
            <w:tcW w:w="6591" w:type="dxa"/>
            <w:vAlign w:val="center"/>
          </w:tcPr>
          <w:p w14:paraId="6B16F7C9" w14:textId="77777777" w:rsidR="00F34408" w:rsidRPr="002D664A" w:rsidRDefault="00814CA7" w:rsidP="00F34408">
            <w:pPr>
              <w:spacing w:before="80"/>
              <w:rPr>
                <w:sz w:val="20"/>
                <w:szCs w:val="20"/>
              </w:rPr>
            </w:pPr>
            <w:r w:rsidRPr="002D664A">
              <w:rPr>
                <w:sz w:val="20"/>
                <w:szCs w:val="20"/>
              </w:rPr>
              <w:fldChar w:fldCharType="begin">
                <w:ffData>
                  <w:name w:val="Texte39"/>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p>
        </w:tc>
        <w:tc>
          <w:tcPr>
            <w:tcW w:w="1984" w:type="dxa"/>
          </w:tcPr>
          <w:p w14:paraId="6B2CD007" w14:textId="77777777" w:rsidR="00F34408" w:rsidRPr="002D664A" w:rsidRDefault="00814CA7" w:rsidP="00F34408">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F34408"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F34408" w:rsidRPr="002D664A">
              <w:rPr>
                <w:rFonts w:ascii="Century Gothic" w:hAnsi="Century Gothic" w:cs="Century Gothic"/>
                <w:sz w:val="16"/>
                <w:szCs w:val="16"/>
              </w:rPr>
              <w:t xml:space="preserve"> Oui    </w:t>
            </w:r>
            <w:r w:rsidRPr="002D664A">
              <w:rPr>
                <w:rFonts w:ascii="Century Gothic" w:hAnsi="Century Gothic" w:cs="Century Gothic"/>
                <w:sz w:val="16"/>
                <w:szCs w:val="16"/>
              </w:rPr>
              <w:fldChar w:fldCharType="begin">
                <w:ffData>
                  <w:name w:val="CaseACocher84"/>
                  <w:enabled/>
                  <w:calcOnExit w:val="0"/>
                  <w:checkBox>
                    <w:sizeAuto/>
                    <w:default w:val="0"/>
                  </w:checkBox>
                </w:ffData>
              </w:fldChar>
            </w:r>
            <w:r w:rsidR="00F34408"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F34408" w:rsidRPr="002D664A">
              <w:rPr>
                <w:rFonts w:ascii="Century Gothic" w:hAnsi="Century Gothic" w:cs="Century Gothic"/>
                <w:sz w:val="16"/>
                <w:szCs w:val="16"/>
              </w:rPr>
              <w:t xml:space="preserve"> À venir</w:t>
            </w:r>
          </w:p>
        </w:tc>
        <w:tc>
          <w:tcPr>
            <w:tcW w:w="1560" w:type="dxa"/>
          </w:tcPr>
          <w:p w14:paraId="3135A00B" w14:textId="77777777" w:rsidR="00F34408" w:rsidRPr="002D664A" w:rsidRDefault="00814CA7" w:rsidP="00F34408">
            <w:pPr>
              <w:spacing w:before="80"/>
              <w:jc w:val="right"/>
              <w:rPr>
                <w:sz w:val="20"/>
                <w:szCs w:val="20"/>
              </w:rPr>
            </w:pPr>
            <w:r w:rsidRPr="002D664A">
              <w:rPr>
                <w:sz w:val="20"/>
                <w:szCs w:val="20"/>
              </w:rPr>
              <w:fldChar w:fldCharType="begin">
                <w:ffData>
                  <w:name w:val="Texte47"/>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r w:rsidR="00F34408" w:rsidRPr="002D664A">
              <w:rPr>
                <w:sz w:val="20"/>
                <w:szCs w:val="20"/>
              </w:rPr>
              <w:t>$</w:t>
            </w:r>
          </w:p>
        </w:tc>
      </w:tr>
      <w:tr w:rsidR="00F34408" w:rsidRPr="002D664A" w14:paraId="28AD80DD" w14:textId="77777777">
        <w:trPr>
          <w:trHeight w:val="63"/>
        </w:trPr>
        <w:tc>
          <w:tcPr>
            <w:tcW w:w="6591" w:type="dxa"/>
            <w:vAlign w:val="center"/>
          </w:tcPr>
          <w:p w14:paraId="2F43B4E6" w14:textId="77777777" w:rsidR="00F34408" w:rsidRPr="002D664A" w:rsidRDefault="00814CA7" w:rsidP="00F34408">
            <w:pPr>
              <w:spacing w:before="80"/>
              <w:rPr>
                <w:sz w:val="20"/>
                <w:szCs w:val="20"/>
              </w:rPr>
            </w:pPr>
            <w:r w:rsidRPr="002D664A">
              <w:rPr>
                <w:sz w:val="20"/>
                <w:szCs w:val="20"/>
              </w:rPr>
              <w:fldChar w:fldCharType="begin">
                <w:ffData>
                  <w:name w:val="Texte39"/>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p>
        </w:tc>
        <w:tc>
          <w:tcPr>
            <w:tcW w:w="1984" w:type="dxa"/>
          </w:tcPr>
          <w:p w14:paraId="537FB64B" w14:textId="77777777" w:rsidR="00F34408" w:rsidRPr="002D664A" w:rsidRDefault="00814CA7" w:rsidP="00F34408">
            <w:pPr>
              <w:spacing w:before="80"/>
              <w:jc w:val="right"/>
              <w:rPr>
                <w:rFonts w:ascii="Century Gothic" w:hAnsi="Century Gothic" w:cs="Century Gothic"/>
                <w:sz w:val="16"/>
                <w:szCs w:val="16"/>
              </w:rPr>
            </w:pPr>
            <w:r w:rsidRPr="002D664A">
              <w:rPr>
                <w:rFonts w:ascii="Century Gothic" w:hAnsi="Century Gothic" w:cs="Century Gothic"/>
                <w:sz w:val="16"/>
                <w:szCs w:val="16"/>
              </w:rPr>
              <w:fldChar w:fldCharType="begin">
                <w:ffData>
                  <w:name w:val="CaseACocher83"/>
                  <w:enabled/>
                  <w:calcOnExit w:val="0"/>
                  <w:checkBox>
                    <w:sizeAuto/>
                    <w:default w:val="0"/>
                  </w:checkBox>
                </w:ffData>
              </w:fldChar>
            </w:r>
            <w:r w:rsidR="00F34408"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F34408" w:rsidRPr="002D664A">
              <w:rPr>
                <w:rFonts w:ascii="Century Gothic" w:hAnsi="Century Gothic" w:cs="Century Gothic"/>
                <w:sz w:val="16"/>
                <w:szCs w:val="16"/>
              </w:rPr>
              <w:t xml:space="preserve"> Oui    </w:t>
            </w:r>
            <w:r w:rsidRPr="002D664A">
              <w:rPr>
                <w:rFonts w:ascii="Century Gothic" w:hAnsi="Century Gothic" w:cs="Century Gothic"/>
                <w:sz w:val="16"/>
                <w:szCs w:val="16"/>
              </w:rPr>
              <w:fldChar w:fldCharType="begin">
                <w:ffData>
                  <w:name w:val="CaseACocher84"/>
                  <w:enabled/>
                  <w:calcOnExit w:val="0"/>
                  <w:checkBox>
                    <w:sizeAuto/>
                    <w:default w:val="0"/>
                  </w:checkBox>
                </w:ffData>
              </w:fldChar>
            </w:r>
            <w:r w:rsidR="00F34408" w:rsidRPr="002D664A">
              <w:rPr>
                <w:rFonts w:ascii="Century Gothic" w:hAnsi="Century Gothic" w:cs="Century Gothic"/>
                <w:sz w:val="16"/>
                <w:szCs w:val="16"/>
              </w:rPr>
              <w:instrText xml:space="preserve"> FORMCHECKBOX </w:instrText>
            </w:r>
            <w:r w:rsidR="00000000">
              <w:rPr>
                <w:rFonts w:ascii="Century Gothic" w:hAnsi="Century Gothic" w:cs="Century Gothic"/>
                <w:sz w:val="16"/>
                <w:szCs w:val="16"/>
              </w:rPr>
            </w:r>
            <w:r w:rsidR="00000000">
              <w:rPr>
                <w:rFonts w:ascii="Century Gothic" w:hAnsi="Century Gothic" w:cs="Century Gothic"/>
                <w:sz w:val="16"/>
                <w:szCs w:val="16"/>
              </w:rPr>
              <w:fldChar w:fldCharType="separate"/>
            </w:r>
            <w:r w:rsidRPr="002D664A">
              <w:rPr>
                <w:rFonts w:ascii="Century Gothic" w:hAnsi="Century Gothic" w:cs="Century Gothic"/>
                <w:sz w:val="16"/>
                <w:szCs w:val="16"/>
              </w:rPr>
              <w:fldChar w:fldCharType="end"/>
            </w:r>
            <w:r w:rsidR="00F34408" w:rsidRPr="002D664A">
              <w:rPr>
                <w:rFonts w:ascii="Century Gothic" w:hAnsi="Century Gothic" w:cs="Century Gothic"/>
                <w:sz w:val="16"/>
                <w:szCs w:val="16"/>
              </w:rPr>
              <w:t xml:space="preserve"> À venir</w:t>
            </w:r>
          </w:p>
        </w:tc>
        <w:tc>
          <w:tcPr>
            <w:tcW w:w="1560" w:type="dxa"/>
          </w:tcPr>
          <w:p w14:paraId="658133CF" w14:textId="77777777" w:rsidR="00F34408" w:rsidRPr="002D664A" w:rsidRDefault="00814CA7" w:rsidP="00F34408">
            <w:pPr>
              <w:spacing w:before="80"/>
              <w:jc w:val="right"/>
              <w:rPr>
                <w:sz w:val="20"/>
                <w:szCs w:val="20"/>
              </w:rPr>
            </w:pPr>
            <w:r w:rsidRPr="002D664A">
              <w:rPr>
                <w:sz w:val="20"/>
                <w:szCs w:val="20"/>
              </w:rPr>
              <w:fldChar w:fldCharType="begin">
                <w:ffData>
                  <w:name w:val="Texte47"/>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r w:rsidR="00F34408" w:rsidRPr="002D664A">
              <w:rPr>
                <w:sz w:val="20"/>
                <w:szCs w:val="20"/>
              </w:rPr>
              <w:t>$</w:t>
            </w:r>
          </w:p>
        </w:tc>
      </w:tr>
      <w:tr w:rsidR="00F34408" w:rsidRPr="002D664A" w14:paraId="483E3263" w14:textId="77777777">
        <w:trPr>
          <w:trHeight w:val="63"/>
        </w:trPr>
        <w:tc>
          <w:tcPr>
            <w:tcW w:w="8575" w:type="dxa"/>
            <w:gridSpan w:val="2"/>
            <w:shd w:val="clear" w:color="auto" w:fill="D9D9D9"/>
            <w:vAlign w:val="center"/>
          </w:tcPr>
          <w:p w14:paraId="23357102" w14:textId="77777777" w:rsidR="00F34408" w:rsidRPr="002D664A" w:rsidRDefault="00F34408" w:rsidP="00F34408">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t>Sous-total des revenus en biens</w:t>
            </w:r>
            <w:r>
              <w:rPr>
                <w:rFonts w:ascii="Century Gothic" w:hAnsi="Century Gothic" w:cs="Century Gothic"/>
                <w:b/>
                <w:bCs/>
                <w:sz w:val="20"/>
                <w:szCs w:val="20"/>
              </w:rPr>
              <w:t xml:space="preserve"> et services</w:t>
            </w:r>
          </w:p>
        </w:tc>
        <w:tc>
          <w:tcPr>
            <w:tcW w:w="1560" w:type="dxa"/>
            <w:shd w:val="clear" w:color="auto" w:fill="D9D9D9"/>
          </w:tcPr>
          <w:p w14:paraId="543D2195" w14:textId="77777777" w:rsidR="00F34408" w:rsidRPr="002D664A" w:rsidRDefault="00F34408">
            <w:pPr>
              <w:spacing w:before="80"/>
              <w:jc w:val="right"/>
              <w:rPr>
                <w:rFonts w:ascii="Century Gothic" w:hAnsi="Century Gothic" w:cs="Century Gothic"/>
                <w:b/>
                <w:bCs/>
                <w:sz w:val="20"/>
                <w:szCs w:val="20"/>
              </w:rPr>
            </w:pPr>
            <w:r w:rsidRPr="002D664A">
              <w:rPr>
                <w:rFonts w:ascii="Century Gothic" w:hAnsi="Century Gothic" w:cs="Century Gothic"/>
                <w:b/>
                <w:bCs/>
                <w:sz w:val="20"/>
                <w:szCs w:val="20"/>
              </w:rPr>
              <w:t>$</w:t>
            </w:r>
          </w:p>
        </w:tc>
      </w:tr>
      <w:tr w:rsidR="00F34408" w:rsidRPr="002D664A" w14:paraId="499274B3" w14:textId="77777777">
        <w:trPr>
          <w:trHeight w:val="63"/>
        </w:trPr>
        <w:tc>
          <w:tcPr>
            <w:tcW w:w="6591" w:type="dxa"/>
            <w:tcBorders>
              <w:left w:val="nil"/>
              <w:bottom w:val="nil"/>
            </w:tcBorders>
            <w:shd w:val="clear" w:color="auto" w:fill="A6A6A6"/>
          </w:tcPr>
          <w:p w14:paraId="151FD0F7" w14:textId="77777777" w:rsidR="00F34408" w:rsidRPr="002D664A" w:rsidRDefault="00F34408">
            <w:pPr>
              <w:pStyle w:val="Titre2"/>
              <w:spacing w:before="80"/>
              <w:rPr>
                <w:rFonts w:ascii="Century Gothic" w:hAnsi="Century Gothic" w:cs="Century Gothic"/>
              </w:rPr>
            </w:pPr>
            <w:r w:rsidRPr="002D664A">
              <w:rPr>
                <w:rFonts w:ascii="Century Gothic" w:hAnsi="Century Gothic" w:cs="Century Gothic"/>
              </w:rPr>
              <w:t>GRAND TOTAL</w:t>
            </w:r>
          </w:p>
        </w:tc>
        <w:tc>
          <w:tcPr>
            <w:tcW w:w="1984" w:type="dxa"/>
            <w:tcBorders>
              <w:bottom w:val="nil"/>
            </w:tcBorders>
            <w:shd w:val="clear" w:color="auto" w:fill="A6A6A6"/>
          </w:tcPr>
          <w:p w14:paraId="00A054C6" w14:textId="77777777" w:rsidR="00F34408" w:rsidRPr="002D664A" w:rsidRDefault="00F34408" w:rsidP="00F86372">
            <w:pPr>
              <w:spacing w:before="80"/>
              <w:jc w:val="right"/>
              <w:rPr>
                <w:b/>
                <w:bCs/>
                <w:sz w:val="28"/>
                <w:szCs w:val="28"/>
              </w:rPr>
            </w:pPr>
          </w:p>
        </w:tc>
        <w:tc>
          <w:tcPr>
            <w:tcW w:w="1560" w:type="dxa"/>
            <w:tcBorders>
              <w:bottom w:val="nil"/>
              <w:right w:val="nil"/>
            </w:tcBorders>
            <w:shd w:val="clear" w:color="auto" w:fill="A6A6A6"/>
          </w:tcPr>
          <w:p w14:paraId="21E0D685" w14:textId="77777777" w:rsidR="00F34408" w:rsidRPr="002D664A" w:rsidRDefault="00814CA7">
            <w:pPr>
              <w:spacing w:before="80"/>
              <w:jc w:val="right"/>
              <w:rPr>
                <w:b/>
                <w:bCs/>
                <w:sz w:val="28"/>
                <w:szCs w:val="28"/>
              </w:rPr>
            </w:pPr>
            <w:r w:rsidRPr="002D664A">
              <w:rPr>
                <w:sz w:val="20"/>
                <w:szCs w:val="20"/>
              </w:rPr>
              <w:fldChar w:fldCharType="begin">
                <w:ffData>
                  <w:name w:val="Texte49"/>
                  <w:enabled/>
                  <w:calcOnExit w:val="0"/>
                  <w:textInput/>
                </w:ffData>
              </w:fldChar>
            </w:r>
            <w:r w:rsidR="00F34408" w:rsidRPr="002D664A">
              <w:rPr>
                <w:sz w:val="20"/>
                <w:szCs w:val="20"/>
              </w:rPr>
              <w:instrText xml:space="preserve"> FORMTEXT </w:instrText>
            </w:r>
            <w:r w:rsidRPr="002D664A">
              <w:rPr>
                <w:sz w:val="20"/>
                <w:szCs w:val="20"/>
              </w:rPr>
            </w:r>
            <w:r w:rsidRPr="002D664A">
              <w:rPr>
                <w:sz w:val="20"/>
                <w:szCs w:val="20"/>
              </w:rPr>
              <w:fldChar w:fldCharType="separate"/>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00F34408" w:rsidRPr="002D664A">
              <w:rPr>
                <w:noProof/>
                <w:sz w:val="20"/>
                <w:szCs w:val="20"/>
              </w:rPr>
              <w:t> </w:t>
            </w:r>
            <w:r w:rsidRPr="002D664A">
              <w:rPr>
                <w:sz w:val="20"/>
                <w:szCs w:val="20"/>
              </w:rPr>
              <w:fldChar w:fldCharType="end"/>
            </w:r>
            <w:r w:rsidR="00F34408" w:rsidRPr="00F86372">
              <w:rPr>
                <w:b/>
                <w:sz w:val="20"/>
                <w:szCs w:val="20"/>
              </w:rPr>
              <w:t>$</w:t>
            </w:r>
          </w:p>
        </w:tc>
      </w:tr>
    </w:tbl>
    <w:p w14:paraId="1293C7D7" w14:textId="77777777" w:rsidR="00374C5B" w:rsidRPr="00DC51C3" w:rsidRDefault="00DC51C3">
      <w:pPr>
        <w:rPr>
          <w:rFonts w:ascii="Century Gothic" w:hAnsi="Century Gothic" w:cs="Century Gothic"/>
          <w:b/>
          <w:bCs/>
          <w:smallCaps/>
          <w:sz w:val="20"/>
        </w:rPr>
      </w:pPr>
      <w:r w:rsidRPr="00DC51C3">
        <w:rPr>
          <w:rFonts w:ascii="Century Gothic" w:hAnsi="Century Gothic" w:cs="Century Gothic"/>
          <w:b/>
          <w:bCs/>
          <w:smallCaps/>
          <w:sz w:val="20"/>
        </w:rPr>
        <w:t>Note : le budget du projet doit être équilibré (revenus-dépenses = 0 $)</w:t>
      </w:r>
    </w:p>
    <w:p w14:paraId="4A6645F1" w14:textId="77777777" w:rsidR="00B01660" w:rsidRDefault="00B01660">
      <w:pPr>
        <w:rPr>
          <w:rFonts w:ascii="Century Gothic" w:hAnsi="Century Gothic" w:cs="Century Gothic"/>
          <w:b/>
          <w:bCs/>
        </w:rPr>
      </w:pPr>
      <w:r>
        <w:rPr>
          <w:rFonts w:ascii="Century Gothic" w:hAnsi="Century Gothic" w:cs="Century Gothic"/>
          <w:b/>
          <w:bCs/>
        </w:rPr>
        <w:br w:type="page"/>
      </w:r>
    </w:p>
    <w:p w14:paraId="5096094A" w14:textId="77777777" w:rsidR="00DC51C3" w:rsidRDefault="00DC51C3">
      <w:pPr>
        <w:rPr>
          <w:rFonts w:ascii="Century Gothic" w:hAnsi="Century Gothic" w:cs="Century Gothic"/>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0"/>
      </w:tblGrid>
      <w:tr w:rsidR="00374C5B" w:rsidRPr="002D664A" w14:paraId="41BBEE14" w14:textId="77777777" w:rsidTr="008E400D">
        <w:tc>
          <w:tcPr>
            <w:tcW w:w="10040" w:type="dxa"/>
            <w:tcBorders>
              <w:top w:val="nil"/>
              <w:left w:val="nil"/>
              <w:right w:val="nil"/>
            </w:tcBorders>
          </w:tcPr>
          <w:p w14:paraId="537CAD5F" w14:textId="77777777" w:rsidR="00374C5B" w:rsidRDefault="00374C5B">
            <w:pPr>
              <w:jc w:val="both"/>
              <w:rPr>
                <w:rFonts w:ascii="Century Gothic" w:hAnsi="Century Gothic" w:cs="Century Gothic"/>
                <w:b/>
                <w:bCs/>
              </w:rPr>
            </w:pPr>
            <w:r w:rsidRPr="002D664A">
              <w:rPr>
                <w:rFonts w:ascii="Century Gothic" w:hAnsi="Century Gothic" w:cs="Century Gothic"/>
                <w:b/>
                <w:bCs/>
              </w:rPr>
              <w:t>Indiquez à quelles dépenses sera affecté le montant demandé</w:t>
            </w:r>
            <w:r w:rsidR="00795537">
              <w:rPr>
                <w:rFonts w:ascii="Century Gothic" w:hAnsi="Century Gothic" w:cs="Century Gothic"/>
                <w:b/>
                <w:bCs/>
              </w:rPr>
              <w:t xml:space="preserve"> au volet C </w:t>
            </w:r>
            <w:r w:rsidR="00B52B22">
              <w:rPr>
                <w:rFonts w:ascii="Century Gothic" w:hAnsi="Century Gothic" w:cs="Century Gothic"/>
                <w:b/>
                <w:bCs/>
              </w:rPr>
              <w:t>– Entente sectorielle de développement de la culture de la Chaudière-Appalaches</w:t>
            </w:r>
          </w:p>
          <w:p w14:paraId="26EF3473" w14:textId="5CC92BF8" w:rsidR="00D41943" w:rsidRPr="00D41943" w:rsidRDefault="00D41943">
            <w:pPr>
              <w:jc w:val="both"/>
              <w:rPr>
                <w:rFonts w:ascii="Century Gothic" w:hAnsi="Century Gothic" w:cs="Century Gothic"/>
              </w:rPr>
            </w:pPr>
            <w:r>
              <w:rPr>
                <w:rFonts w:ascii="Century Gothic" w:hAnsi="Century Gothic" w:cs="Century Gothic"/>
              </w:rPr>
              <w:t>Acquisition de matériel, installation, etc.</w:t>
            </w:r>
          </w:p>
        </w:tc>
      </w:tr>
      <w:tr w:rsidR="00374C5B" w:rsidRPr="002D664A" w14:paraId="363B7CC4" w14:textId="77777777" w:rsidTr="008E400D">
        <w:trPr>
          <w:trHeight w:val="1017"/>
        </w:trPr>
        <w:tc>
          <w:tcPr>
            <w:tcW w:w="10040" w:type="dxa"/>
          </w:tcPr>
          <w:p w14:paraId="61A947FC" w14:textId="77777777" w:rsidR="00374C5B" w:rsidRPr="002D664A" w:rsidRDefault="00374C5B"/>
        </w:tc>
      </w:tr>
    </w:tbl>
    <w:p w14:paraId="4CE6A668" w14:textId="78297485" w:rsidR="43AF724F" w:rsidRDefault="43AF724F" w:rsidP="43AF724F">
      <w:pPr>
        <w:pStyle w:val="Titre"/>
        <w:jc w:val="left"/>
        <w:rPr>
          <w:rFonts w:ascii="Century Gothic" w:hAnsi="Century Gothic" w:cs="Century Gothic"/>
        </w:rPr>
      </w:pPr>
    </w:p>
    <w:p w14:paraId="6AA2458D" w14:textId="7636E3C6" w:rsidR="00D41943" w:rsidRDefault="00D41943" w:rsidP="00D41943">
      <w:pPr>
        <w:pStyle w:val="Titre"/>
        <w:numPr>
          <w:ilvl w:val="0"/>
          <w:numId w:val="3"/>
        </w:numPr>
        <w:shd w:val="clear" w:color="auto" w:fill="262626"/>
        <w:jc w:val="both"/>
        <w:rPr>
          <w:rFonts w:ascii="Century Gothic" w:hAnsi="Century Gothic" w:cs="Century Gothic"/>
          <w:sz w:val="24"/>
          <w:szCs w:val="24"/>
        </w:rPr>
      </w:pPr>
      <w:r>
        <w:rPr>
          <w:rFonts w:ascii="Century Gothic" w:hAnsi="Century Gothic" w:cs="Century Gothic"/>
          <w:sz w:val="24"/>
          <w:szCs w:val="24"/>
        </w:rPr>
        <w:t>ÉVALUATION DES DEMANDES</w:t>
      </w:r>
    </w:p>
    <w:p w14:paraId="666FEF61" w14:textId="77777777" w:rsidR="00D41943" w:rsidRPr="00D41943" w:rsidRDefault="00D41943" w:rsidP="43AF724F">
      <w:pPr>
        <w:pStyle w:val="Titre"/>
        <w:jc w:val="left"/>
        <w:rPr>
          <w:rFonts w:ascii="Century Gothic" w:hAnsi="Century Gothic" w:cs="Century Gothic"/>
          <w:b w:val="0"/>
          <w:bCs w:val="0"/>
          <w:sz w:val="22"/>
          <w:szCs w:val="22"/>
        </w:rPr>
      </w:pPr>
    </w:p>
    <w:p w14:paraId="3FE4D82C" w14:textId="69B33D2E" w:rsidR="00D41943" w:rsidRPr="00D41943" w:rsidRDefault="00D41943" w:rsidP="00D41943">
      <w:pPr>
        <w:rPr>
          <w:rFonts w:ascii="Century Gothic" w:hAnsi="Century Gothic" w:cs="Century Gothic"/>
        </w:rPr>
      </w:pPr>
      <w:r w:rsidRPr="00D41943">
        <w:rPr>
          <w:rFonts w:ascii="Century Gothic" w:hAnsi="Century Gothic" w:cs="Century Gothic"/>
        </w:rPr>
        <w:t>Les projets seront évalués selon le</w:t>
      </w:r>
      <w:r>
        <w:rPr>
          <w:rFonts w:ascii="Century Gothic" w:hAnsi="Century Gothic" w:cs="Century Gothic"/>
        </w:rPr>
        <w:t xml:space="preserve"> </w:t>
      </w:r>
      <w:r w:rsidRPr="00D41943">
        <w:rPr>
          <w:rFonts w:ascii="Century Gothic" w:hAnsi="Century Gothic" w:cs="Century Gothic"/>
        </w:rPr>
        <w:t>point</w:t>
      </w:r>
      <w:r>
        <w:rPr>
          <w:rFonts w:ascii="Century Gothic" w:hAnsi="Century Gothic" w:cs="Century Gothic"/>
        </w:rPr>
        <w:t>age</w:t>
      </w:r>
      <w:r w:rsidRPr="00D41943">
        <w:rPr>
          <w:rFonts w:ascii="Century Gothic" w:hAnsi="Century Gothic" w:cs="Century Gothic"/>
        </w:rPr>
        <w:t xml:space="preserve"> suivant : </w:t>
      </w:r>
    </w:p>
    <w:p w14:paraId="2FB2CC07" w14:textId="77777777" w:rsidR="00D41943" w:rsidRPr="00D41943" w:rsidRDefault="00D41943" w:rsidP="00D41943">
      <w:pPr>
        <w:rPr>
          <w:rFonts w:ascii="Century Gothic" w:hAnsi="Century Gothic" w:cs="Century Gothic"/>
        </w:rPr>
      </w:pPr>
    </w:p>
    <w:p w14:paraId="4945EB79" w14:textId="775BA793" w:rsidR="00D41943" w:rsidRDefault="00D41943" w:rsidP="00D41943">
      <w:pPr>
        <w:pStyle w:val="Paragraphedeliste"/>
        <w:numPr>
          <w:ilvl w:val="0"/>
          <w:numId w:val="18"/>
        </w:numPr>
        <w:jc w:val="both"/>
        <w:rPr>
          <w:rFonts w:ascii="Century Gothic" w:hAnsi="Century Gothic" w:cs="Century Gothic"/>
        </w:rPr>
      </w:pPr>
      <w:r w:rsidRPr="2F8FC20A">
        <w:rPr>
          <w:rFonts w:ascii="Century Gothic" w:hAnsi="Century Gothic" w:cs="Century Gothic"/>
        </w:rPr>
        <w:t>Les liens avec l’objectif général de l’entente</w:t>
      </w:r>
      <w:r w:rsidR="00421A22" w:rsidRPr="2F8FC20A">
        <w:rPr>
          <w:rFonts w:ascii="Century Gothic" w:hAnsi="Century Gothic" w:cs="Century Gothic"/>
        </w:rPr>
        <w:t xml:space="preserve"> sectorielle du développement de la culture</w:t>
      </w:r>
      <w:r w:rsidRPr="2F8FC20A">
        <w:rPr>
          <w:rFonts w:ascii="Century Gothic" w:hAnsi="Century Gothic" w:cs="Century Gothic"/>
        </w:rPr>
        <w:t xml:space="preserve"> et la politique culturelle de la MRC de Lotbinière (25 points)</w:t>
      </w:r>
      <w:r w:rsidR="5697C31F" w:rsidRPr="2F8FC20A">
        <w:rPr>
          <w:rFonts w:ascii="Century Gothic" w:hAnsi="Century Gothic" w:cs="Century Gothic"/>
        </w:rPr>
        <w:t>;</w:t>
      </w:r>
    </w:p>
    <w:p w14:paraId="086CE1BF" w14:textId="77777777" w:rsidR="00D41943" w:rsidRPr="00D41943" w:rsidRDefault="00D41943" w:rsidP="00D41943">
      <w:pPr>
        <w:pStyle w:val="Paragraphedeliste"/>
        <w:ind w:left="360"/>
        <w:jc w:val="both"/>
        <w:rPr>
          <w:rFonts w:ascii="Century Gothic" w:hAnsi="Century Gothic" w:cs="Century Gothic"/>
        </w:rPr>
      </w:pPr>
    </w:p>
    <w:p w14:paraId="1A67527B" w14:textId="6AD3148E" w:rsidR="00D41943" w:rsidRDefault="00D41943" w:rsidP="00D41943">
      <w:pPr>
        <w:pStyle w:val="Paragraphedeliste"/>
        <w:numPr>
          <w:ilvl w:val="0"/>
          <w:numId w:val="18"/>
        </w:numPr>
        <w:jc w:val="both"/>
        <w:rPr>
          <w:rFonts w:ascii="Century Gothic" w:hAnsi="Century Gothic" w:cs="Century Gothic"/>
        </w:rPr>
      </w:pPr>
      <w:r w:rsidRPr="2F8FC20A">
        <w:rPr>
          <w:rFonts w:ascii="Century Gothic" w:hAnsi="Century Gothic" w:cs="Century Gothic"/>
        </w:rPr>
        <w:t>La démonstration que la réalisation du projet est compromise par une difficulté particulière dans la réalisation du montage financier ou par la non-admissibilité à tout autre programme de subventions</w:t>
      </w:r>
      <w:r w:rsidR="796A70AB" w:rsidRPr="2F8FC20A">
        <w:rPr>
          <w:rFonts w:ascii="Century Gothic" w:hAnsi="Century Gothic" w:cs="Century Gothic"/>
        </w:rPr>
        <w:t xml:space="preserve"> </w:t>
      </w:r>
      <w:r w:rsidRPr="2F8FC20A">
        <w:rPr>
          <w:rFonts w:ascii="Century Gothic" w:hAnsi="Century Gothic" w:cs="Century Gothic"/>
        </w:rPr>
        <w:t>(1</w:t>
      </w:r>
      <w:r w:rsidR="00265C83">
        <w:rPr>
          <w:rFonts w:ascii="Century Gothic" w:hAnsi="Century Gothic" w:cs="Century Gothic"/>
        </w:rPr>
        <w:t>5</w:t>
      </w:r>
      <w:r w:rsidRPr="2F8FC20A">
        <w:rPr>
          <w:rFonts w:ascii="Century Gothic" w:hAnsi="Century Gothic" w:cs="Century Gothic"/>
        </w:rPr>
        <w:t xml:space="preserve"> points)</w:t>
      </w:r>
      <w:r w:rsidR="0B5FFD9C" w:rsidRPr="2F8FC20A">
        <w:rPr>
          <w:rFonts w:ascii="Century Gothic" w:hAnsi="Century Gothic" w:cs="Century Gothic"/>
        </w:rPr>
        <w:t>;</w:t>
      </w:r>
    </w:p>
    <w:p w14:paraId="791BECC8" w14:textId="77777777" w:rsidR="00D41943" w:rsidRPr="00D41943" w:rsidRDefault="00D41943" w:rsidP="00D41943">
      <w:pPr>
        <w:jc w:val="both"/>
        <w:rPr>
          <w:rFonts w:ascii="Century Gothic" w:hAnsi="Century Gothic" w:cs="Century Gothic"/>
        </w:rPr>
      </w:pPr>
    </w:p>
    <w:p w14:paraId="08D40424" w14:textId="64BC81E8" w:rsidR="00D41943" w:rsidRDefault="00D41943" w:rsidP="00D41943">
      <w:pPr>
        <w:pStyle w:val="Paragraphedeliste"/>
        <w:numPr>
          <w:ilvl w:val="0"/>
          <w:numId w:val="18"/>
        </w:numPr>
        <w:jc w:val="both"/>
        <w:rPr>
          <w:rFonts w:ascii="Century Gothic" w:hAnsi="Century Gothic" w:cs="Century Gothic"/>
        </w:rPr>
      </w:pPr>
      <w:r w:rsidRPr="2F8FC20A">
        <w:rPr>
          <w:rFonts w:ascii="Century Gothic" w:hAnsi="Century Gothic" w:cs="Century Gothic"/>
        </w:rPr>
        <w:t>La capacité du demandeur à conjuguer les fonds obtenus avec d’autres opportunités de financement de manière à maximiser l’effet structurant du projet (</w:t>
      </w:r>
      <w:r w:rsidR="00265C83">
        <w:rPr>
          <w:rFonts w:ascii="Century Gothic" w:hAnsi="Century Gothic" w:cs="Century Gothic"/>
        </w:rPr>
        <w:t>1</w:t>
      </w:r>
      <w:r w:rsidRPr="2F8FC20A">
        <w:rPr>
          <w:rFonts w:ascii="Century Gothic" w:hAnsi="Century Gothic" w:cs="Century Gothic"/>
        </w:rPr>
        <w:t>5 points)</w:t>
      </w:r>
      <w:r w:rsidR="738AEE64" w:rsidRPr="2F8FC20A">
        <w:rPr>
          <w:rFonts w:ascii="Century Gothic" w:hAnsi="Century Gothic" w:cs="Century Gothic"/>
        </w:rPr>
        <w:t>;</w:t>
      </w:r>
    </w:p>
    <w:p w14:paraId="7358DAF0" w14:textId="77777777" w:rsidR="00D41943" w:rsidRPr="00D41943" w:rsidRDefault="00D41943" w:rsidP="00D41943">
      <w:pPr>
        <w:jc w:val="both"/>
        <w:rPr>
          <w:rFonts w:ascii="Century Gothic" w:hAnsi="Century Gothic" w:cs="Century Gothic"/>
        </w:rPr>
      </w:pPr>
    </w:p>
    <w:p w14:paraId="48AF892F" w14:textId="4462165C" w:rsidR="00D41943" w:rsidRDefault="00D41943" w:rsidP="00D41943">
      <w:pPr>
        <w:pStyle w:val="Paragraphedeliste"/>
        <w:numPr>
          <w:ilvl w:val="0"/>
          <w:numId w:val="18"/>
        </w:numPr>
        <w:jc w:val="both"/>
        <w:rPr>
          <w:rFonts w:ascii="Century Gothic" w:hAnsi="Century Gothic" w:cs="Century Gothic"/>
        </w:rPr>
      </w:pPr>
      <w:r w:rsidRPr="2F8FC20A">
        <w:rPr>
          <w:rFonts w:ascii="Century Gothic" w:hAnsi="Century Gothic" w:cs="Century Gothic"/>
        </w:rPr>
        <w:t xml:space="preserve">La concertation et/ou la mobilisation reliées à l’initiative, </w:t>
      </w:r>
      <w:r w:rsidR="00B20B1A" w:rsidRPr="2F8FC20A">
        <w:rPr>
          <w:rFonts w:ascii="Century Gothic" w:hAnsi="Century Gothic" w:cs="Century Gothic"/>
        </w:rPr>
        <w:t>notamment dans une</w:t>
      </w:r>
      <w:r w:rsidRPr="2F8FC20A">
        <w:rPr>
          <w:rFonts w:ascii="Century Gothic" w:hAnsi="Century Gothic" w:cs="Century Gothic"/>
        </w:rPr>
        <w:t xml:space="preserve"> volonté de partage et de mutualisation</w:t>
      </w:r>
      <w:r w:rsidR="00B20B1A" w:rsidRPr="2F8FC20A">
        <w:rPr>
          <w:rFonts w:ascii="Century Gothic" w:hAnsi="Century Gothic" w:cs="Century Gothic"/>
        </w:rPr>
        <w:t xml:space="preserve"> des ressources</w:t>
      </w:r>
      <w:r w:rsidRPr="2F8FC20A">
        <w:rPr>
          <w:rFonts w:ascii="Century Gothic" w:hAnsi="Century Gothic" w:cs="Century Gothic"/>
        </w:rPr>
        <w:t xml:space="preserve"> (</w:t>
      </w:r>
      <w:r w:rsidR="00265C83">
        <w:rPr>
          <w:rFonts w:ascii="Century Gothic" w:hAnsi="Century Gothic" w:cs="Century Gothic"/>
        </w:rPr>
        <w:t>20</w:t>
      </w:r>
      <w:r w:rsidRPr="2F8FC20A">
        <w:rPr>
          <w:rFonts w:ascii="Century Gothic" w:hAnsi="Century Gothic" w:cs="Century Gothic"/>
        </w:rPr>
        <w:t xml:space="preserve"> points)</w:t>
      </w:r>
      <w:r w:rsidR="7D97EC5B" w:rsidRPr="2F8FC20A">
        <w:rPr>
          <w:rFonts w:ascii="Century Gothic" w:hAnsi="Century Gothic" w:cs="Century Gothic"/>
        </w:rPr>
        <w:t>;</w:t>
      </w:r>
    </w:p>
    <w:p w14:paraId="7A05C637" w14:textId="77777777" w:rsidR="00D41943" w:rsidRPr="00D41943" w:rsidRDefault="00D41943" w:rsidP="00D41943">
      <w:pPr>
        <w:pStyle w:val="Paragraphedeliste"/>
        <w:rPr>
          <w:rFonts w:ascii="Century Gothic" w:hAnsi="Century Gothic" w:cs="Century Gothic"/>
        </w:rPr>
      </w:pPr>
    </w:p>
    <w:p w14:paraId="050A5FB1" w14:textId="77777777" w:rsidR="00D41943" w:rsidRPr="00D41943" w:rsidRDefault="00D41943" w:rsidP="00D41943">
      <w:pPr>
        <w:pStyle w:val="Paragraphedeliste"/>
        <w:ind w:left="360"/>
        <w:jc w:val="both"/>
        <w:rPr>
          <w:rFonts w:ascii="Century Gothic" w:hAnsi="Century Gothic" w:cs="Century Gothic"/>
        </w:rPr>
      </w:pPr>
    </w:p>
    <w:p w14:paraId="112E9B15" w14:textId="2C0CE6CF" w:rsidR="00D41943" w:rsidRPr="00D41943" w:rsidRDefault="00D41943" w:rsidP="00D41943">
      <w:pPr>
        <w:pStyle w:val="Paragraphedeliste"/>
        <w:numPr>
          <w:ilvl w:val="0"/>
          <w:numId w:val="18"/>
        </w:numPr>
        <w:jc w:val="both"/>
        <w:rPr>
          <w:rFonts w:ascii="Century Gothic" w:hAnsi="Century Gothic" w:cs="Century Gothic"/>
        </w:rPr>
      </w:pPr>
      <w:r w:rsidRPr="2F8FC20A">
        <w:rPr>
          <w:rFonts w:ascii="Century Gothic" w:hAnsi="Century Gothic" w:cs="Century Gothic"/>
        </w:rPr>
        <w:t xml:space="preserve">La capacité du promoteur à réaliser l’initiative </w:t>
      </w:r>
      <w:r w:rsidR="00B20B1A" w:rsidRPr="2F8FC20A">
        <w:rPr>
          <w:rFonts w:ascii="Century Gothic" w:hAnsi="Century Gothic" w:cs="Century Gothic"/>
        </w:rPr>
        <w:t xml:space="preserve">dans les délais impartis </w:t>
      </w:r>
      <w:r w:rsidRPr="2F8FC20A">
        <w:rPr>
          <w:rFonts w:ascii="Century Gothic" w:hAnsi="Century Gothic" w:cs="Century Gothic"/>
        </w:rPr>
        <w:t>(25 points)</w:t>
      </w:r>
      <w:r w:rsidR="20C8FFE2" w:rsidRPr="2F8FC20A">
        <w:rPr>
          <w:rFonts w:ascii="Century Gothic" w:hAnsi="Century Gothic" w:cs="Century Gothic"/>
        </w:rPr>
        <w:t>;</w:t>
      </w:r>
    </w:p>
    <w:p w14:paraId="111481C8" w14:textId="287FB10A" w:rsidR="364832CB" w:rsidRDefault="364832CB" w:rsidP="00D41943">
      <w:pPr>
        <w:pStyle w:val="Titre"/>
        <w:jc w:val="left"/>
        <w:rPr>
          <w:rFonts w:ascii="Century Gothic" w:hAnsi="Century Gothic" w:cs="Century Gothic"/>
          <w:b w:val="0"/>
          <w:bCs w:val="0"/>
          <w:sz w:val="22"/>
          <w:szCs w:val="22"/>
        </w:rPr>
      </w:pPr>
    </w:p>
    <w:p w14:paraId="107EA567" w14:textId="5A955F5A" w:rsidR="43AF724F" w:rsidRDefault="00D41943" w:rsidP="43AF724F">
      <w:pPr>
        <w:pStyle w:val="Titre"/>
        <w:jc w:val="left"/>
        <w:rPr>
          <w:rFonts w:ascii="Century Gothic" w:hAnsi="Century Gothic" w:cs="Century Gothic"/>
          <w:b w:val="0"/>
          <w:bCs w:val="0"/>
          <w:sz w:val="22"/>
          <w:szCs w:val="22"/>
        </w:rPr>
      </w:pPr>
      <w:r>
        <w:rPr>
          <w:rFonts w:ascii="Century Gothic" w:hAnsi="Century Gothic" w:cs="Century Gothic"/>
          <w:b w:val="0"/>
          <w:bCs w:val="0"/>
          <w:sz w:val="22"/>
          <w:szCs w:val="22"/>
        </w:rPr>
        <w:t>/100 points</w:t>
      </w:r>
    </w:p>
    <w:p w14:paraId="13A1BA89" w14:textId="05E6C0BB" w:rsidR="43AF724F" w:rsidRDefault="43AF724F" w:rsidP="43AF724F">
      <w:pPr>
        <w:pStyle w:val="Titre"/>
        <w:jc w:val="left"/>
        <w:rPr>
          <w:rFonts w:ascii="Century Gothic" w:hAnsi="Century Gothic" w:cs="Century Gothic"/>
          <w:b w:val="0"/>
          <w:bCs w:val="0"/>
          <w:sz w:val="22"/>
          <w:szCs w:val="22"/>
        </w:rPr>
      </w:pPr>
    </w:p>
    <w:p w14:paraId="42381BDD" w14:textId="3514F983" w:rsidR="00374C5B" w:rsidRDefault="00374C5B" w:rsidP="00D41943">
      <w:pPr>
        <w:pStyle w:val="Titre"/>
        <w:shd w:val="clear" w:color="auto" w:fill="262626"/>
        <w:jc w:val="both"/>
        <w:rPr>
          <w:rFonts w:ascii="Century Gothic" w:hAnsi="Century Gothic" w:cs="Century Gothic"/>
          <w:sz w:val="24"/>
          <w:szCs w:val="24"/>
        </w:rPr>
      </w:pPr>
      <w:r w:rsidRPr="43AF724F">
        <w:rPr>
          <w:rFonts w:ascii="Century Gothic" w:hAnsi="Century Gothic" w:cs="Century Gothic"/>
          <w:sz w:val="24"/>
          <w:szCs w:val="24"/>
        </w:rPr>
        <w:t>PIÈCES À JOINDRE AU DOSSIER DE PRÉSENTATION</w:t>
      </w:r>
    </w:p>
    <w:p w14:paraId="7D91D4AF" w14:textId="77777777" w:rsidR="00374C5B" w:rsidRDefault="00374C5B">
      <w:pPr>
        <w:rPr>
          <w:rFonts w:ascii="Century Gothic" w:hAnsi="Century Gothic" w:cs="Century Gothic"/>
          <w:highlight w:val="yellow"/>
        </w:rPr>
      </w:pPr>
    </w:p>
    <w:p w14:paraId="35F56349" w14:textId="4D180DF3" w:rsidR="00374C5B" w:rsidRPr="00BD39FC" w:rsidRDefault="00374C5B" w:rsidP="00BD39FC">
      <w:pPr>
        <w:ind w:left="567" w:hanging="567"/>
        <w:jc w:val="both"/>
        <w:rPr>
          <w:rFonts w:ascii="Century Gothic" w:hAnsi="Century Gothic" w:cs="Century Gothic"/>
          <w:b/>
          <w:bCs/>
        </w:rPr>
      </w:pPr>
      <w:r>
        <w:rPr>
          <w:rFonts w:ascii="Century Gothic" w:hAnsi="Century Gothic" w:cs="Century Gothic"/>
          <w:b/>
          <w:bCs/>
        </w:rPr>
        <w:t xml:space="preserve">*** </w:t>
      </w:r>
      <w:r>
        <w:rPr>
          <w:rFonts w:ascii="Century Gothic" w:hAnsi="Century Gothic" w:cs="Century Gothic"/>
          <w:b/>
          <w:bCs/>
        </w:rPr>
        <w:tab/>
        <w:t>Une demande doit être complète, donc contenir tous les documents demandés et être signée par la personne désignée par le promoteur du projet.</w:t>
      </w:r>
    </w:p>
    <w:bookmarkStart w:id="10" w:name="CaseACocher3"/>
    <w:p w14:paraId="21EEB3CC" w14:textId="2E6B37DC" w:rsidR="00374C5B" w:rsidRDefault="00814CA7">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3"/>
            <w:enabled/>
            <w:calcOnExit w:val="0"/>
            <w:checkBox>
              <w:sizeAuto/>
              <w:default w:val="0"/>
            </w:checkBox>
          </w:ffData>
        </w:fldChar>
      </w:r>
      <w:r w:rsidR="00374C5B">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Pr>
          <w:rFonts w:ascii="Century Gothic" w:hAnsi="Century Gothic" w:cs="Century Gothic"/>
        </w:rPr>
        <w:fldChar w:fldCharType="end"/>
      </w:r>
      <w:bookmarkEnd w:id="10"/>
      <w:r w:rsidR="00F34408">
        <w:rPr>
          <w:rFonts w:ascii="Century Gothic" w:hAnsi="Century Gothic" w:cs="Century Gothic"/>
        </w:rPr>
        <w:t xml:space="preserve">  </w:t>
      </w:r>
      <w:r w:rsidR="006F3534">
        <w:rPr>
          <w:rFonts w:ascii="Century Gothic" w:hAnsi="Century Gothic" w:cs="Century Gothic"/>
        </w:rPr>
        <w:t xml:space="preserve"> </w:t>
      </w:r>
      <w:r w:rsidR="002E0768">
        <w:rPr>
          <w:rFonts w:ascii="Century Gothic" w:hAnsi="Century Gothic" w:cs="Century Gothic"/>
        </w:rPr>
        <w:t>Le présent f</w:t>
      </w:r>
      <w:r w:rsidR="00374C5B">
        <w:rPr>
          <w:rFonts w:ascii="Century Gothic" w:hAnsi="Century Gothic" w:cs="Century Gothic"/>
        </w:rPr>
        <w:t>ormulaire dûment rempli</w:t>
      </w:r>
      <w:r w:rsidR="00F34408">
        <w:rPr>
          <w:rFonts w:ascii="Century Gothic" w:hAnsi="Century Gothic" w:cs="Century Gothic"/>
        </w:rPr>
        <w:t xml:space="preserve"> (en caractères d’imprimerie) et </w:t>
      </w:r>
      <w:r w:rsidR="00374C5B">
        <w:rPr>
          <w:rFonts w:ascii="Century Gothic" w:hAnsi="Century Gothic" w:cs="Century Gothic"/>
        </w:rPr>
        <w:t>signé</w:t>
      </w:r>
    </w:p>
    <w:bookmarkStart w:id="11" w:name="CaseACocher4"/>
    <w:p w14:paraId="5D746F80" w14:textId="5EF8DD3A" w:rsidR="006F3534" w:rsidRDefault="00814CA7" w:rsidP="006F3534">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4"/>
            <w:enabled/>
            <w:calcOnExit w:val="0"/>
            <w:checkBox>
              <w:sizeAuto/>
              <w:default w:val="0"/>
            </w:checkBox>
          </w:ffData>
        </w:fldChar>
      </w:r>
      <w:r w:rsidR="006F3534">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Pr>
          <w:rFonts w:ascii="Century Gothic" w:hAnsi="Century Gothic" w:cs="Century Gothic"/>
        </w:rPr>
        <w:fldChar w:fldCharType="end"/>
      </w:r>
      <w:bookmarkEnd w:id="11"/>
      <w:r w:rsidR="006F3534">
        <w:rPr>
          <w:rFonts w:ascii="Century Gothic" w:hAnsi="Century Gothic" w:cs="Century Gothic"/>
        </w:rPr>
        <w:tab/>
        <w:t xml:space="preserve">Lettres patentes et les objets de l’organisme </w:t>
      </w:r>
    </w:p>
    <w:p w14:paraId="2DD3E905" w14:textId="27A2301F" w:rsidR="006F3534" w:rsidRDefault="00814CA7" w:rsidP="008B010D">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3"/>
            <w:enabled/>
            <w:calcOnExit w:val="0"/>
            <w:checkBox>
              <w:sizeAuto/>
              <w:default w:val="0"/>
            </w:checkBox>
          </w:ffData>
        </w:fldChar>
      </w:r>
      <w:r w:rsidR="00374C5B">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Pr>
          <w:rFonts w:ascii="Century Gothic" w:hAnsi="Century Gothic" w:cs="Century Gothic"/>
        </w:rPr>
        <w:fldChar w:fldCharType="end"/>
      </w:r>
      <w:r w:rsidR="00374C5B">
        <w:rPr>
          <w:rFonts w:ascii="Century Gothic" w:hAnsi="Century Gothic" w:cs="Century Gothic"/>
        </w:rPr>
        <w:tab/>
        <w:t xml:space="preserve">Résolution de l’organisme promoteur autorisant le dépôt de la demande et mandatant une personne à signer tous les documents relatifs au </w:t>
      </w:r>
      <w:r w:rsidR="00F00818">
        <w:rPr>
          <w:rFonts w:ascii="Century Gothic" w:hAnsi="Century Gothic" w:cs="Century Gothic"/>
        </w:rPr>
        <w:t>volet C de l’entente sectorielle</w:t>
      </w:r>
    </w:p>
    <w:bookmarkStart w:id="12" w:name="CaseACocher5"/>
    <w:p w14:paraId="7824440E" w14:textId="1D736676" w:rsidR="00F4739A" w:rsidRDefault="00F4739A" w:rsidP="008B010D">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5"/>
            <w:enabled/>
            <w:calcOnExit w:val="0"/>
            <w:checkBox>
              <w:sizeAuto/>
              <w:default w:val="0"/>
            </w:checkBox>
          </w:ffData>
        </w:fldChar>
      </w:r>
      <w:r>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Pr>
          <w:rFonts w:ascii="Century Gothic" w:hAnsi="Century Gothic" w:cs="Century Gothic"/>
        </w:rPr>
        <w:fldChar w:fldCharType="end"/>
      </w:r>
      <w:bookmarkEnd w:id="12"/>
      <w:r>
        <w:rPr>
          <w:rFonts w:ascii="Century Gothic" w:hAnsi="Century Gothic" w:cs="Century Gothic"/>
        </w:rPr>
        <w:tab/>
        <w:t>Liste des administrateurs de l’organisme et de leurs compétences</w:t>
      </w:r>
    </w:p>
    <w:p w14:paraId="359F391D" w14:textId="69493FC2" w:rsidR="00374C5B" w:rsidRDefault="002E0768" w:rsidP="00F4739A">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4"/>
            <w:enabled/>
            <w:calcOnExit w:val="0"/>
            <w:checkBox>
              <w:sizeAuto/>
              <w:default w:val="0"/>
            </w:checkBox>
          </w:ffData>
        </w:fldChar>
      </w:r>
      <w:r>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Pr>
          <w:rFonts w:ascii="Century Gothic" w:hAnsi="Century Gothic" w:cs="Century Gothic"/>
        </w:rPr>
        <w:fldChar w:fldCharType="end"/>
      </w:r>
      <w:r>
        <w:rPr>
          <w:rFonts w:ascii="Century Gothic" w:hAnsi="Century Gothic" w:cs="Century Gothic"/>
        </w:rPr>
        <w:tab/>
        <w:t>Résolution et/ou lettre d’intention provenant</w:t>
      </w:r>
      <w:r w:rsidR="00F4739A">
        <w:rPr>
          <w:rFonts w:ascii="Century Gothic" w:hAnsi="Century Gothic" w:cs="Century Gothic"/>
        </w:rPr>
        <w:t xml:space="preserve"> des partenaires du projet</w:t>
      </w:r>
    </w:p>
    <w:p w14:paraId="385ECE46" w14:textId="77777777" w:rsidR="00374C5B" w:rsidRDefault="00814CA7">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6"/>
            <w:enabled/>
            <w:calcOnExit w:val="0"/>
            <w:checkBox>
              <w:sizeAuto/>
              <w:default w:val="0"/>
            </w:checkBox>
          </w:ffData>
        </w:fldChar>
      </w:r>
      <w:r w:rsidR="00374C5B">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Pr>
          <w:rFonts w:ascii="Century Gothic" w:hAnsi="Century Gothic" w:cs="Century Gothic"/>
        </w:rPr>
        <w:fldChar w:fldCharType="end"/>
      </w:r>
      <w:r w:rsidR="00374C5B">
        <w:rPr>
          <w:rFonts w:ascii="Century Gothic" w:hAnsi="Century Gothic" w:cs="Century Gothic"/>
        </w:rPr>
        <w:tab/>
        <w:t>Devis détaillés relativement à la production du projet</w:t>
      </w:r>
    </w:p>
    <w:p w14:paraId="2D755738" w14:textId="35DB28C0" w:rsidR="00FC7C87" w:rsidRPr="00F4739A" w:rsidRDefault="00506E19" w:rsidP="00FC7C87">
      <w:pPr>
        <w:tabs>
          <w:tab w:val="left" w:pos="450"/>
        </w:tabs>
        <w:spacing w:before="80"/>
        <w:ind w:left="450" w:hanging="450"/>
        <w:jc w:val="both"/>
        <w:rPr>
          <w:rFonts w:ascii="Century Gothic" w:hAnsi="Century Gothic" w:cs="Century Gothic"/>
        </w:rPr>
      </w:pPr>
      <w:r w:rsidRPr="00F4739A">
        <w:rPr>
          <w:rFonts w:ascii="Century Gothic" w:hAnsi="Century Gothic" w:cs="Century Gothic"/>
        </w:rPr>
        <w:fldChar w:fldCharType="begin">
          <w:ffData>
            <w:name w:val="CaseACocher6"/>
            <w:enabled/>
            <w:calcOnExit w:val="0"/>
            <w:checkBox>
              <w:sizeAuto/>
              <w:default w:val="0"/>
            </w:checkBox>
          </w:ffData>
        </w:fldChar>
      </w:r>
      <w:r w:rsidRPr="00F4739A">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sidRPr="00F4739A">
        <w:rPr>
          <w:rFonts w:ascii="Century Gothic" w:hAnsi="Century Gothic" w:cs="Century Gothic"/>
        </w:rPr>
        <w:fldChar w:fldCharType="end"/>
      </w:r>
      <w:r w:rsidRPr="00F4739A">
        <w:rPr>
          <w:rFonts w:ascii="Century Gothic" w:hAnsi="Century Gothic" w:cs="Century Gothic"/>
        </w:rPr>
        <w:tab/>
      </w:r>
      <w:r w:rsidR="003E0723" w:rsidRPr="00F4739A">
        <w:rPr>
          <w:rFonts w:ascii="Century Gothic" w:hAnsi="Century Gothic" w:cs="Century Gothic"/>
        </w:rPr>
        <w:t>Les documents nécessaires à la réalisation du projet</w:t>
      </w:r>
      <w:r w:rsidR="00267C43" w:rsidRPr="00F4739A">
        <w:rPr>
          <w:rFonts w:ascii="Century Gothic" w:hAnsi="Century Gothic" w:cs="Century Gothic"/>
        </w:rPr>
        <w:t xml:space="preserve"> (permis, certificats, etc.)</w:t>
      </w:r>
    </w:p>
    <w:p w14:paraId="44ED474F" w14:textId="0DC62677" w:rsidR="00FC7C87" w:rsidRDefault="00FC7C87" w:rsidP="00FC7C87">
      <w:pPr>
        <w:tabs>
          <w:tab w:val="left" w:pos="450"/>
        </w:tabs>
        <w:spacing w:before="80"/>
        <w:ind w:left="450" w:hanging="450"/>
        <w:jc w:val="both"/>
        <w:rPr>
          <w:rFonts w:ascii="Century Gothic" w:hAnsi="Century Gothic" w:cs="Century Gothic"/>
        </w:rPr>
      </w:pPr>
      <w:r w:rsidRPr="00F4739A">
        <w:rPr>
          <w:rFonts w:ascii="Century Gothic" w:hAnsi="Century Gothic" w:cs="Century Gothic"/>
        </w:rPr>
        <w:fldChar w:fldCharType="begin">
          <w:ffData>
            <w:name w:val="CaseACocher6"/>
            <w:enabled/>
            <w:calcOnExit w:val="0"/>
            <w:checkBox>
              <w:sizeAuto/>
              <w:default w:val="0"/>
            </w:checkBox>
          </w:ffData>
        </w:fldChar>
      </w:r>
      <w:r w:rsidRPr="00F4739A">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sidRPr="00F4739A">
        <w:rPr>
          <w:rFonts w:ascii="Century Gothic" w:hAnsi="Century Gothic" w:cs="Century Gothic"/>
        </w:rPr>
        <w:fldChar w:fldCharType="end"/>
      </w:r>
      <w:r w:rsidRPr="00F4739A">
        <w:rPr>
          <w:rFonts w:ascii="Century Gothic" w:hAnsi="Century Gothic" w:cs="Century Gothic"/>
        </w:rPr>
        <w:tab/>
        <w:t>États financiers de</w:t>
      </w:r>
      <w:r w:rsidR="00277D2E" w:rsidRPr="00F4739A">
        <w:rPr>
          <w:rFonts w:ascii="Century Gothic" w:hAnsi="Century Gothic" w:cs="Century Gothic"/>
        </w:rPr>
        <w:t xml:space="preserve"> la</w:t>
      </w:r>
      <w:r w:rsidR="00C45A03" w:rsidRPr="00F4739A">
        <w:rPr>
          <w:rFonts w:ascii="Century Gothic" w:hAnsi="Century Gothic" w:cs="Century Gothic"/>
        </w:rPr>
        <w:t xml:space="preserve"> dernière année de</w:t>
      </w:r>
      <w:r w:rsidRPr="00F4739A">
        <w:rPr>
          <w:rFonts w:ascii="Century Gothic" w:hAnsi="Century Gothic" w:cs="Century Gothic"/>
        </w:rPr>
        <w:t xml:space="preserve"> l’organisme</w:t>
      </w:r>
    </w:p>
    <w:bookmarkStart w:id="13" w:name="CaseACocher7"/>
    <w:p w14:paraId="281C2ADF" w14:textId="2EC3D7BB" w:rsidR="00374C5B" w:rsidRDefault="00814CA7">
      <w:pPr>
        <w:tabs>
          <w:tab w:val="left" w:pos="450"/>
        </w:tabs>
        <w:spacing w:before="80"/>
        <w:ind w:left="450" w:hanging="450"/>
        <w:jc w:val="both"/>
        <w:rPr>
          <w:rFonts w:ascii="Century Gothic" w:hAnsi="Century Gothic" w:cs="Century Gothic"/>
        </w:rPr>
      </w:pPr>
      <w:r>
        <w:rPr>
          <w:rFonts w:ascii="Century Gothic" w:hAnsi="Century Gothic" w:cs="Century Gothic"/>
        </w:rPr>
        <w:fldChar w:fldCharType="begin">
          <w:ffData>
            <w:name w:val="CaseACocher7"/>
            <w:enabled/>
            <w:calcOnExit w:val="0"/>
            <w:checkBox>
              <w:sizeAuto/>
              <w:default w:val="0"/>
            </w:checkBox>
          </w:ffData>
        </w:fldChar>
      </w:r>
      <w:r w:rsidR="00374C5B">
        <w:rPr>
          <w:rFonts w:ascii="Century Gothic" w:hAnsi="Century Gothic" w:cs="Century Gothic"/>
        </w:rPr>
        <w:instrText xml:space="preserve"> FORMCHECKBOX </w:instrText>
      </w:r>
      <w:r w:rsidR="00000000">
        <w:rPr>
          <w:rFonts w:ascii="Century Gothic" w:hAnsi="Century Gothic" w:cs="Century Gothic"/>
        </w:rPr>
      </w:r>
      <w:r w:rsidR="00000000">
        <w:rPr>
          <w:rFonts w:ascii="Century Gothic" w:hAnsi="Century Gothic" w:cs="Century Gothic"/>
        </w:rPr>
        <w:fldChar w:fldCharType="separate"/>
      </w:r>
      <w:r>
        <w:rPr>
          <w:rFonts w:ascii="Century Gothic" w:hAnsi="Century Gothic" w:cs="Century Gothic"/>
        </w:rPr>
        <w:fldChar w:fldCharType="end"/>
      </w:r>
      <w:bookmarkEnd w:id="13"/>
      <w:r w:rsidR="00374C5B">
        <w:rPr>
          <w:rFonts w:ascii="Century Gothic" w:hAnsi="Century Gothic" w:cs="Century Gothic"/>
        </w:rPr>
        <w:tab/>
        <w:t>Tout autre document pouvant faciliter l’étude de la demande: plan d’affaires, photographies, plan et croquis, document de présentation de l’organisme, etc.</w:t>
      </w:r>
    </w:p>
    <w:p w14:paraId="2A37FDB2" w14:textId="77777777" w:rsidR="00C75D9E" w:rsidRDefault="00C75D9E">
      <w:pPr>
        <w:tabs>
          <w:tab w:val="left" w:pos="450"/>
        </w:tabs>
        <w:spacing w:before="80"/>
        <w:ind w:left="450" w:hanging="450"/>
        <w:jc w:val="both"/>
        <w:rPr>
          <w:rFonts w:ascii="Century Gothic" w:hAnsi="Century Gothic" w:cs="Century Gothic"/>
        </w:rPr>
      </w:pPr>
    </w:p>
    <w:p w14:paraId="52EE9040" w14:textId="04893323" w:rsidR="001F1189" w:rsidRDefault="00374C5B">
      <w:pPr>
        <w:spacing w:before="80"/>
        <w:jc w:val="both"/>
        <w:rPr>
          <w:rFonts w:ascii="Century Gothic" w:hAnsi="Century Gothic" w:cs="Century Gothic"/>
          <w:b/>
          <w:bCs/>
        </w:rPr>
      </w:pPr>
      <w:r>
        <w:rPr>
          <w:rFonts w:ascii="Century Gothic" w:hAnsi="Century Gothic" w:cs="Century Gothic"/>
          <w:b/>
          <w:bCs/>
        </w:rPr>
        <w:t xml:space="preserve">J’atteste que les renseignements fournis dans la présente sont, à ma connaissance, </w:t>
      </w:r>
    </w:p>
    <w:p w14:paraId="5BA585E0" w14:textId="66EDFC22" w:rsidR="00374C5B" w:rsidRDefault="00374C5B">
      <w:pPr>
        <w:spacing w:before="80"/>
        <w:jc w:val="both"/>
        <w:rPr>
          <w:rFonts w:ascii="Century Gothic" w:hAnsi="Century Gothic" w:cs="Century Gothic"/>
          <w:b/>
          <w:bCs/>
        </w:rPr>
      </w:pPr>
      <w:r>
        <w:rPr>
          <w:rFonts w:ascii="Century Gothic" w:hAnsi="Century Gothic" w:cs="Century Gothic"/>
          <w:b/>
          <w:bCs/>
        </w:rPr>
        <w:t>véridiques, exacts et complets :</w:t>
      </w:r>
    </w:p>
    <w:p w14:paraId="780DCC8C" w14:textId="2520BBC5" w:rsidR="00374C5B" w:rsidRDefault="00374C5B">
      <w:pPr>
        <w:spacing w:before="80"/>
        <w:ind w:left="360" w:hanging="360"/>
        <w:jc w:val="both"/>
        <w:rPr>
          <w:rFonts w:ascii="Century Gothic" w:hAnsi="Century Gothic" w:cs="Century Gothic"/>
          <w:b/>
          <w:bCs/>
        </w:rPr>
      </w:pPr>
    </w:p>
    <w:p w14:paraId="73D04A35" w14:textId="77777777" w:rsidR="001F1189" w:rsidRDefault="001F1189">
      <w:pPr>
        <w:spacing w:before="80"/>
        <w:ind w:left="360" w:hanging="360"/>
        <w:jc w:val="both"/>
        <w:rPr>
          <w:rFonts w:ascii="Century Gothic" w:hAnsi="Century Gothic" w:cs="Century Gothic"/>
          <w:b/>
          <w:bCs/>
        </w:rPr>
      </w:pPr>
    </w:p>
    <w:p w14:paraId="446CFF76" w14:textId="77777777" w:rsidR="00374C5B" w:rsidRDefault="00374C5B">
      <w:pPr>
        <w:spacing w:before="80"/>
        <w:ind w:left="360" w:hanging="360"/>
        <w:jc w:val="both"/>
        <w:rPr>
          <w:rFonts w:ascii="Century Gothic" w:hAnsi="Century Gothic" w:cs="Century Gothic"/>
          <w:b/>
          <w:bCs/>
        </w:rPr>
      </w:pPr>
      <w:r>
        <w:rPr>
          <w:rFonts w:ascii="Century Gothic" w:hAnsi="Century Gothic" w:cs="Century Gothic"/>
          <w:b/>
          <w:bCs/>
        </w:rPr>
        <w:t>___________________________________________</w:t>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t>___________________</w:t>
      </w:r>
    </w:p>
    <w:p w14:paraId="24911B39" w14:textId="77777777" w:rsidR="00374C5B" w:rsidRDefault="00374C5B">
      <w:pPr>
        <w:spacing w:before="80"/>
        <w:ind w:left="360" w:hanging="360"/>
        <w:jc w:val="both"/>
        <w:rPr>
          <w:rFonts w:ascii="Century Gothic" w:hAnsi="Century Gothic" w:cs="Century Gothic"/>
          <w:b/>
          <w:bCs/>
        </w:rPr>
      </w:pPr>
      <w:r>
        <w:rPr>
          <w:rFonts w:ascii="Century Gothic" w:hAnsi="Century Gothic" w:cs="Century Gothic"/>
          <w:b/>
          <w:bCs/>
        </w:rPr>
        <w:t>Signature du responsable du projet</w:t>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r>
      <w:r>
        <w:rPr>
          <w:rFonts w:ascii="Century Gothic" w:hAnsi="Century Gothic" w:cs="Century Gothic"/>
          <w:b/>
          <w:bCs/>
        </w:rPr>
        <w:tab/>
        <w:t>Date</w:t>
      </w:r>
    </w:p>
    <w:p w14:paraId="6DCE2CE0" w14:textId="60244B3D" w:rsidR="00374C5B" w:rsidRDefault="00374C5B">
      <w:pPr>
        <w:spacing w:before="80"/>
        <w:ind w:left="360" w:hanging="360"/>
        <w:jc w:val="both"/>
        <w:rPr>
          <w:rFonts w:ascii="Century Gothic" w:hAnsi="Century Gothic" w:cs="Century Gothic"/>
          <w:b/>
          <w:bCs/>
        </w:rPr>
      </w:pPr>
    </w:p>
    <w:p w14:paraId="19B14D8E" w14:textId="77777777" w:rsidR="007C34A8" w:rsidRDefault="007C34A8" w:rsidP="007C34A8">
      <w:pPr>
        <w:spacing w:before="120"/>
        <w:jc w:val="both"/>
        <w:rPr>
          <w:rFonts w:ascii="Century Gothic" w:hAnsi="Century Gothic" w:cs="Century Gothic"/>
        </w:rPr>
      </w:pPr>
      <w:r w:rsidRPr="001D0035">
        <w:rPr>
          <w:rFonts w:ascii="Century Gothic" w:hAnsi="Century Gothic" w:cs="Century Gothic"/>
          <w:b/>
          <w:bCs/>
          <w:u w:val="single"/>
        </w:rPr>
        <w:t>Notez bien que la signature est obligatoire</w:t>
      </w:r>
      <w:r w:rsidRPr="001D0035">
        <w:rPr>
          <w:rFonts w:ascii="Century Gothic" w:hAnsi="Century Gothic" w:cs="Century Gothic"/>
        </w:rPr>
        <w:t>.</w:t>
      </w:r>
    </w:p>
    <w:p w14:paraId="21422E9C" w14:textId="77777777" w:rsidR="001A64F0" w:rsidRDefault="001A64F0" w:rsidP="00DA5835">
      <w:pPr>
        <w:rPr>
          <w:rFonts w:ascii="Century Gothic" w:hAnsi="Century Gothic" w:cs="Century Gothic"/>
          <w:b/>
          <w:bCs/>
        </w:rPr>
      </w:pPr>
    </w:p>
    <w:p w14:paraId="2EF90D42" w14:textId="1BA8F96E" w:rsidR="00DA5835" w:rsidRPr="007C34A8" w:rsidRDefault="007C34A8" w:rsidP="007C34A8">
      <w:pPr>
        <w:rPr>
          <w:rFonts w:ascii="Century Gothic" w:hAnsi="Century Gothic"/>
        </w:rPr>
      </w:pPr>
      <w:r>
        <w:rPr>
          <w:b/>
          <w:bCs/>
          <w:noProof/>
          <w:lang w:eastAsia="fr-CA"/>
        </w:rPr>
        <mc:AlternateContent>
          <mc:Choice Requires="wps">
            <w:drawing>
              <wp:anchor distT="0" distB="0" distL="114300" distR="114300" simplePos="0" relativeHeight="251657216" behindDoc="0" locked="0" layoutInCell="1" allowOverlap="1" wp14:anchorId="13A002B7" wp14:editId="1D5E4961">
                <wp:simplePos x="0" y="0"/>
                <wp:positionH relativeFrom="column">
                  <wp:posOffset>-5715</wp:posOffset>
                </wp:positionH>
                <wp:positionV relativeFrom="paragraph">
                  <wp:posOffset>931545</wp:posOffset>
                </wp:positionV>
                <wp:extent cx="3423920" cy="594995"/>
                <wp:effectExtent l="0" t="0" r="508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594995"/>
                        </a:xfrm>
                        <a:prstGeom prst="rect">
                          <a:avLst/>
                        </a:prstGeom>
                        <a:solidFill>
                          <a:srgbClr val="FFFFFF"/>
                        </a:solidFill>
                        <a:ln w="9525">
                          <a:solidFill>
                            <a:srgbClr val="000000"/>
                          </a:solidFill>
                          <a:miter lim="800000"/>
                          <a:headEnd/>
                          <a:tailEnd/>
                        </a:ln>
                      </wps:spPr>
                      <wps:txbx>
                        <w:txbxContent>
                          <w:p w14:paraId="51BC372F" w14:textId="26EF4418" w:rsidR="00C75D9E" w:rsidRPr="00400C00" w:rsidRDefault="00C75D9E">
                            <w:pPr>
                              <w:pStyle w:val="Titre2"/>
                              <w:spacing w:before="0"/>
                              <w:jc w:val="center"/>
                              <w:rPr>
                                <w:rFonts w:asciiTheme="minorHAnsi" w:hAnsiTheme="minorHAnsi" w:cs="Times New Roman"/>
                              </w:rPr>
                            </w:pPr>
                            <w:r w:rsidRPr="00400C00">
                              <w:rPr>
                                <w:rFonts w:asciiTheme="minorHAnsi" w:hAnsiTheme="minorHAnsi" w:cs="Times New Roman"/>
                              </w:rPr>
                              <w:t>MRC de Lotbinièr</w:t>
                            </w:r>
                            <w:r w:rsidR="004E35A1">
                              <w:rPr>
                                <w:rFonts w:asciiTheme="minorHAnsi" w:hAnsiTheme="minorHAnsi" w:cs="Times New Roman"/>
                              </w:rPr>
                              <w:t>e</w:t>
                            </w:r>
                          </w:p>
                          <w:p w14:paraId="3C9DE59C" w14:textId="77777777" w:rsidR="00C75D9E" w:rsidRPr="00400C00" w:rsidRDefault="00C75D9E">
                            <w:pPr>
                              <w:jc w:val="center"/>
                              <w:rPr>
                                <w:rFonts w:asciiTheme="minorHAnsi" w:hAnsiTheme="minorHAnsi" w:cs="Times New Roman"/>
                                <w:b/>
                                <w:bCs/>
                              </w:rPr>
                            </w:pPr>
                            <w:r w:rsidRPr="00400C00">
                              <w:rPr>
                                <w:rFonts w:asciiTheme="minorHAnsi" w:hAnsiTheme="minorHAnsi" w:cs="Times New Roman"/>
                                <w:b/>
                                <w:bCs/>
                              </w:rPr>
                              <w:t>6375 rue Garneau</w:t>
                            </w:r>
                          </w:p>
                          <w:p w14:paraId="107E5BDB" w14:textId="77777777" w:rsidR="00C75D9E" w:rsidRPr="00400C00" w:rsidRDefault="00C75D9E">
                            <w:pPr>
                              <w:jc w:val="center"/>
                              <w:rPr>
                                <w:rFonts w:asciiTheme="minorHAnsi" w:hAnsiTheme="minorHAnsi" w:cs="Times New Roman"/>
                              </w:rPr>
                            </w:pPr>
                            <w:r w:rsidRPr="00400C00">
                              <w:rPr>
                                <w:rFonts w:asciiTheme="minorHAnsi" w:hAnsiTheme="minorHAnsi" w:cs="Times New Roman"/>
                                <w:b/>
                                <w:bCs/>
                              </w:rPr>
                              <w:t>Sainte-Croix (Québec)  G0S 1S0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002B7" id="_x0000_t202" coordsize="21600,21600" o:spt="202" path="m,l,21600r21600,l21600,xe">
                <v:stroke joinstyle="miter"/>
                <v:path gradientshapeok="t" o:connecttype="rect"/>
              </v:shapetype>
              <v:shape id="Text Box 2" o:spid="_x0000_s1026" type="#_x0000_t202" style="position:absolute;margin-left:-.45pt;margin-top:73.35pt;width:269.6pt;height:4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">
                <v:textbox>
                  <w:txbxContent>
                    <w:p w14:paraId="51BC372F" w14:textId="26EF4418" w:rsidR="00C75D9E" w:rsidRPr="00400C00" w:rsidRDefault="00C75D9E">
                      <w:pPr>
                        <w:pStyle w:val="Titre2"/>
                        <w:spacing w:before="0"/>
                        <w:jc w:val="center"/>
                        <w:rPr>
                          <w:rFonts w:asciiTheme="minorHAnsi" w:hAnsiTheme="minorHAnsi" w:cs="Times New Roman"/>
                        </w:rPr>
                      </w:pPr>
                      <w:r w:rsidRPr="00400C00">
                        <w:rPr>
                          <w:rFonts w:asciiTheme="minorHAnsi" w:hAnsiTheme="minorHAnsi" w:cs="Times New Roman"/>
                        </w:rPr>
                        <w:t>MRC de Lotbinièr</w:t>
                      </w:r>
                      <w:r w:rsidR="004E35A1">
                        <w:rPr>
                          <w:rFonts w:asciiTheme="minorHAnsi" w:hAnsiTheme="minorHAnsi" w:cs="Times New Roman"/>
                        </w:rPr>
                        <w:t>e</w:t>
                      </w:r>
                    </w:p>
                    <w:p w14:paraId="3C9DE59C" w14:textId="77777777" w:rsidR="00C75D9E" w:rsidRPr="00400C00" w:rsidRDefault="00C75D9E">
                      <w:pPr>
                        <w:jc w:val="center"/>
                        <w:rPr>
                          <w:rFonts w:asciiTheme="minorHAnsi" w:hAnsiTheme="minorHAnsi" w:cs="Times New Roman"/>
                          <w:b/>
                          <w:bCs/>
                        </w:rPr>
                      </w:pPr>
                      <w:r w:rsidRPr="00400C00">
                        <w:rPr>
                          <w:rFonts w:asciiTheme="minorHAnsi" w:hAnsiTheme="minorHAnsi" w:cs="Times New Roman"/>
                          <w:b/>
                          <w:bCs/>
                        </w:rPr>
                        <w:t>6375 rue Garneau</w:t>
                      </w:r>
                    </w:p>
                    <w:p w14:paraId="107E5BDB" w14:textId="77777777" w:rsidR="00C75D9E" w:rsidRPr="00400C00" w:rsidRDefault="00C75D9E">
                      <w:pPr>
                        <w:jc w:val="center"/>
                        <w:rPr>
                          <w:rFonts w:asciiTheme="minorHAnsi" w:hAnsiTheme="minorHAnsi" w:cs="Times New Roman"/>
                        </w:rPr>
                      </w:pPr>
                      <w:r w:rsidRPr="00400C00">
                        <w:rPr>
                          <w:rFonts w:asciiTheme="minorHAnsi" w:hAnsiTheme="minorHAnsi" w:cs="Times New Roman"/>
                          <w:b/>
                          <w:bCs/>
                        </w:rPr>
                        <w:t>Sainte-Croix (Québec)  G0S 1S0</w:t>
                      </w:r>
                    </w:p>
                  </w:txbxContent>
                </v:textbox>
                <w10:wrap type="square"/>
              </v:shape>
            </w:pict>
          </mc:Fallback>
        </mc:AlternateContent>
      </w:r>
      <w:r>
        <w:rPr>
          <w:b/>
          <w:bCs/>
          <w:noProof/>
          <w:lang w:eastAsia="fr-CA"/>
        </w:rPr>
        <mc:AlternateContent>
          <mc:Choice Requires="wps">
            <w:drawing>
              <wp:anchor distT="0" distB="0" distL="114300" distR="114300" simplePos="0" relativeHeight="251658240" behindDoc="0" locked="0" layoutInCell="1" allowOverlap="1" wp14:anchorId="20B32505" wp14:editId="10941E62">
                <wp:simplePos x="0" y="0"/>
                <wp:positionH relativeFrom="column">
                  <wp:posOffset>3470910</wp:posOffset>
                </wp:positionH>
                <wp:positionV relativeFrom="paragraph">
                  <wp:posOffset>931545</wp:posOffset>
                </wp:positionV>
                <wp:extent cx="2924175" cy="594995"/>
                <wp:effectExtent l="0" t="0" r="9525"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94995"/>
                        </a:xfrm>
                        <a:prstGeom prst="rect">
                          <a:avLst/>
                        </a:prstGeom>
                        <a:solidFill>
                          <a:srgbClr val="FFFFFF"/>
                        </a:solidFill>
                        <a:ln w="9525">
                          <a:solidFill>
                            <a:srgbClr val="000000"/>
                          </a:solidFill>
                          <a:miter lim="800000"/>
                          <a:headEnd/>
                          <a:tailEnd/>
                        </a:ln>
                      </wps:spPr>
                      <wps:txbx>
                        <w:txbxContent>
                          <w:p w14:paraId="0D510624" w14:textId="4EC3AD90" w:rsidR="001D0035" w:rsidRPr="001D0035" w:rsidRDefault="00000000" w:rsidP="001D0035">
                            <w:pPr>
                              <w:pStyle w:val="Paragraphedeliste"/>
                              <w:ind w:left="0" w:right="157"/>
                              <w:jc w:val="both"/>
                              <w:rPr>
                                <w:rFonts w:asciiTheme="minorHAnsi" w:hAnsiTheme="minorHAnsi" w:cstheme="minorHAnsi"/>
                              </w:rPr>
                            </w:pPr>
                            <w:hyperlink r:id="rId12" w:history="1">
                              <w:r w:rsidR="00427501" w:rsidRPr="00920837">
                                <w:rPr>
                                  <w:rStyle w:val="Lienhypertexte"/>
                                  <w:rFonts w:asciiTheme="minorHAnsi" w:hAnsiTheme="minorHAnsi" w:cstheme="minorHAnsi"/>
                                  <w:shd w:val="clear" w:color="auto" w:fill="FFFFFF"/>
                                </w:rPr>
                                <w:t>culture@mrclotbiniere.org</w:t>
                              </w:r>
                            </w:hyperlink>
                          </w:p>
                          <w:p w14:paraId="20B226CF" w14:textId="09ED2479" w:rsidR="001D0035" w:rsidRPr="00722C22" w:rsidRDefault="001D0035" w:rsidP="001D0035">
                            <w:pPr>
                              <w:pStyle w:val="Paragraphedeliste"/>
                              <w:ind w:left="0" w:right="157"/>
                              <w:jc w:val="both"/>
                              <w:rPr>
                                <w:rFonts w:eastAsia="Calibri"/>
                                <w:b/>
                                <w:sz w:val="24"/>
                                <w:szCs w:val="24"/>
                              </w:rPr>
                            </w:pPr>
                            <w:r w:rsidRPr="001D0035">
                              <w:rPr>
                                <w:rFonts w:asciiTheme="minorHAnsi" w:eastAsia="Calibri" w:hAnsiTheme="minorHAnsi" w:cstheme="minorHAnsi"/>
                                <w:b/>
                              </w:rPr>
                              <w:t xml:space="preserve">418 926-3407 </w:t>
                            </w:r>
                          </w:p>
                          <w:p w14:paraId="2793DE1B" w14:textId="1D7AE3DE" w:rsidR="00C75D9E" w:rsidRPr="00400C00" w:rsidRDefault="00C75D9E">
                            <w:pPr>
                              <w:jc w:val="center"/>
                              <w:rPr>
                                <w:rFonts w:asciiTheme="minorHAnsi" w:hAnsiTheme="minorHAnsi" w:cs="Times New Roman"/>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B32505" id="Text Box 10" o:spid="_x0000_s1027" type="#_x0000_t202" style="position:absolute;margin-left:273.3pt;margin-top:73.35pt;width:230.25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">
                <v:textbox>
                  <w:txbxContent>
                    <w:p w14:paraId="0D510624" w14:textId="4EC3AD90" w:rsidR="001D0035" w:rsidRPr="001D0035" w:rsidRDefault="00000000" w:rsidP="001D0035">
                      <w:pPr>
                        <w:pStyle w:val="Paragraphedeliste"/>
                        <w:ind w:left="0" w:right="157"/>
                        <w:jc w:val="both"/>
                        <w:rPr>
                          <w:rFonts w:asciiTheme="minorHAnsi" w:hAnsiTheme="minorHAnsi" w:cstheme="minorHAnsi"/>
                        </w:rPr>
                      </w:pPr>
                      <w:hyperlink r:id="rId13" w:history="1">
                        <w:r w:rsidR="00427501" w:rsidRPr="00920837">
                          <w:rPr>
                            <w:rStyle w:val="Lienhypertexte"/>
                            <w:rFonts w:asciiTheme="minorHAnsi" w:hAnsiTheme="minorHAnsi" w:cstheme="minorHAnsi"/>
                            <w:shd w:val="clear" w:color="auto" w:fill="FFFFFF"/>
                          </w:rPr>
                          <w:t>culture@mrclotbiniere.org</w:t>
                        </w:r>
                      </w:hyperlink>
                    </w:p>
                    <w:p w14:paraId="20B226CF" w14:textId="09ED2479" w:rsidR="001D0035" w:rsidRPr="00722C22" w:rsidRDefault="001D0035" w:rsidP="001D0035">
                      <w:pPr>
                        <w:pStyle w:val="Paragraphedeliste"/>
                        <w:ind w:left="0" w:right="157"/>
                        <w:jc w:val="both"/>
                        <w:rPr>
                          <w:rFonts w:eastAsia="Calibri"/>
                          <w:b/>
                          <w:sz w:val="24"/>
                          <w:szCs w:val="24"/>
                        </w:rPr>
                      </w:pPr>
                      <w:r w:rsidRPr="001D0035">
                        <w:rPr>
                          <w:rFonts w:asciiTheme="minorHAnsi" w:eastAsia="Calibri" w:hAnsiTheme="minorHAnsi" w:cstheme="minorHAnsi"/>
                          <w:b/>
                        </w:rPr>
                        <w:t xml:space="preserve">418 926-3407 </w:t>
                      </w:r>
                    </w:p>
                    <w:p w14:paraId="2793DE1B" w14:textId="1D7AE3DE" w:rsidR="00C75D9E" w:rsidRPr="00400C00" w:rsidRDefault="00C75D9E">
                      <w:pPr>
                        <w:jc w:val="center"/>
                        <w:rPr>
                          <w:rFonts w:asciiTheme="minorHAnsi" w:hAnsiTheme="minorHAnsi" w:cs="Times New Roman"/>
                          <w:b/>
                          <w:bCs/>
                        </w:rPr>
                      </w:pPr>
                    </w:p>
                  </w:txbxContent>
                </v:textbox>
                <w10:wrap type="square"/>
              </v:shape>
            </w:pict>
          </mc:Fallback>
        </mc:AlternateContent>
      </w:r>
      <w:r w:rsidR="001A64F0">
        <w:rPr>
          <w:b/>
          <w:bCs/>
          <w:noProof/>
          <w:lang w:eastAsia="fr-CA"/>
        </w:rPr>
        <mc:AlternateContent>
          <mc:Choice Requires="wps">
            <w:drawing>
              <wp:anchor distT="4294967295" distB="4294967295" distL="114300" distR="114300" simplePos="0" relativeHeight="251660288" behindDoc="1" locked="0" layoutInCell="1" allowOverlap="1" wp14:anchorId="52475D88" wp14:editId="19475D64">
                <wp:simplePos x="0" y="0"/>
                <wp:positionH relativeFrom="column">
                  <wp:posOffset>-3810</wp:posOffset>
                </wp:positionH>
                <wp:positionV relativeFrom="paragraph">
                  <wp:posOffset>26670</wp:posOffset>
                </wp:positionV>
                <wp:extent cx="6400800" cy="0"/>
                <wp:effectExtent l="0" t="19050" r="19050" b="19050"/>
                <wp:wrapTight wrapText="bothSides">
                  <wp:wrapPolygon edited="0">
                    <wp:start x="0" y="-1"/>
                    <wp:lineTo x="0" y="-1"/>
                    <wp:lineTo x="21600" y="-1"/>
                    <wp:lineTo x="21600" y="-1"/>
                    <wp:lineTo x="0" y="-1"/>
                  </wp:wrapPolygon>
                </wp:wrapTight>
                <wp:docPr id="21414796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0568"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1pt" to="503.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" strokeweight="2.25pt">
                <w10:wrap type="tight"/>
              </v:line>
            </w:pict>
          </mc:Fallback>
        </mc:AlternateContent>
      </w:r>
      <w:r w:rsidR="00DA5835" w:rsidRPr="001F1189">
        <w:rPr>
          <w:rFonts w:ascii="Century Gothic" w:hAnsi="Century Gothic" w:cs="Century Gothic"/>
          <w:b/>
          <w:bCs/>
        </w:rPr>
        <w:t xml:space="preserve">Les </w:t>
      </w:r>
      <w:r w:rsidR="00DA5835" w:rsidRPr="001A64F0">
        <w:rPr>
          <w:rFonts w:ascii="Century Gothic" w:hAnsi="Century Gothic" w:cs="Century Gothic"/>
          <w:b/>
          <w:bCs/>
        </w:rPr>
        <w:t>demandes doivent être acheminées au plus tard le 31 décembre 2023 à 16h30 par la poste ou par courriel</w:t>
      </w:r>
      <w:r w:rsidR="00DA5835" w:rsidRPr="001A64F0">
        <w:rPr>
          <w:rFonts w:ascii="Century Gothic" w:hAnsi="Century Gothic"/>
          <w:b/>
          <w:bCs/>
          <w:noProof/>
          <w:lang w:eastAsia="fr-CA"/>
        </w:rPr>
        <w:t xml:space="preserve"> avec comme objet : Entente sectorielle – Volet </w:t>
      </w:r>
      <w:r w:rsidR="001A64F0" w:rsidRPr="001A64F0">
        <w:rPr>
          <w:rFonts w:ascii="Century Gothic" w:hAnsi="Century Gothic"/>
          <w:b/>
          <w:bCs/>
          <w:noProof/>
          <w:lang w:eastAsia="fr-CA"/>
        </w:rPr>
        <w:t>C</w:t>
      </w:r>
      <w:r w:rsidR="00DA5835" w:rsidRPr="001A64F0">
        <w:rPr>
          <w:rFonts w:ascii="Century Gothic" w:hAnsi="Century Gothic"/>
          <w:b/>
          <w:bCs/>
          <w:noProof/>
          <w:lang w:eastAsia="fr-CA"/>
        </w:rPr>
        <w:t>_Nom de votre organism</w:t>
      </w:r>
      <w:r>
        <w:rPr>
          <w:rFonts w:ascii="Century Gothic" w:hAnsi="Century Gothic"/>
          <w:b/>
          <w:bCs/>
          <w:noProof/>
          <w:lang w:eastAsia="fr-CA"/>
        </w:rPr>
        <w:t>e</w:t>
      </w:r>
    </w:p>
    <w:p w14:paraId="542BAA45" w14:textId="2EC375C9" w:rsidR="001F1189" w:rsidRPr="001F1189" w:rsidRDefault="001F1189">
      <w:pPr>
        <w:spacing w:before="120"/>
        <w:jc w:val="both"/>
        <w:rPr>
          <w:rFonts w:ascii="Century Gothic" w:hAnsi="Century Gothic" w:cs="Century Gothic"/>
          <w:b/>
          <w:bCs/>
        </w:rPr>
      </w:pPr>
    </w:p>
    <w:p w14:paraId="7A589B28" w14:textId="584B9464" w:rsidR="00374C5B" w:rsidRDefault="00374C5B">
      <w:pPr>
        <w:jc w:val="both"/>
        <w:rPr>
          <w:rFonts w:ascii="Century Gothic" w:hAnsi="Century Gothic" w:cs="Century Gothic"/>
        </w:rPr>
      </w:pPr>
    </w:p>
    <w:p w14:paraId="151C8C1B" w14:textId="03DA66C9" w:rsidR="002741A8" w:rsidRDefault="00374C5B" w:rsidP="002741A8">
      <w:pPr>
        <w:pStyle w:val="Paragraphedeliste"/>
        <w:ind w:left="0" w:right="157"/>
        <w:jc w:val="both"/>
        <w:rPr>
          <w:rFonts w:ascii="Century Gothic" w:hAnsi="Century Gothic" w:cs="Century Gothic"/>
          <w:b/>
          <w:bCs/>
        </w:rPr>
      </w:pPr>
      <w:r w:rsidRPr="001F1189">
        <w:rPr>
          <w:rFonts w:ascii="Century Gothic" w:hAnsi="Century Gothic" w:cs="Century Gothic"/>
          <w:b/>
          <w:bCs/>
        </w:rPr>
        <w:t xml:space="preserve">Pour </w:t>
      </w:r>
      <w:r w:rsidR="002741A8" w:rsidRPr="001F1189">
        <w:rPr>
          <w:rFonts w:ascii="Century Gothic" w:hAnsi="Century Gothic" w:cs="Century Gothic"/>
          <w:b/>
          <w:bCs/>
        </w:rPr>
        <w:t xml:space="preserve">plus d’informations </w:t>
      </w:r>
      <w:r w:rsidR="002741A8" w:rsidRPr="00EC2CC8">
        <w:rPr>
          <w:rFonts w:ascii="Century Gothic" w:hAnsi="Century Gothic" w:cs="Century Gothic"/>
          <w:b/>
          <w:bCs/>
        </w:rPr>
        <w:t xml:space="preserve">ou </w:t>
      </w:r>
      <w:r w:rsidRPr="00EC2CC8">
        <w:rPr>
          <w:rFonts w:ascii="Century Gothic" w:hAnsi="Century Gothic" w:cs="Century Gothic"/>
          <w:b/>
          <w:bCs/>
        </w:rPr>
        <w:t>obtenir</w:t>
      </w:r>
      <w:r w:rsidRPr="001F1189">
        <w:rPr>
          <w:rFonts w:ascii="Century Gothic" w:hAnsi="Century Gothic" w:cs="Century Gothic"/>
          <w:b/>
          <w:bCs/>
        </w:rPr>
        <w:t xml:space="preserve"> un support technique, contactez</w:t>
      </w:r>
      <w:r w:rsidR="00EC2CC8">
        <w:rPr>
          <w:rFonts w:ascii="Century Gothic" w:hAnsi="Century Gothic" w:cs="Century Gothic"/>
          <w:b/>
          <w:bCs/>
        </w:rPr>
        <w:t xml:space="preserve"> </w:t>
      </w:r>
      <w:r w:rsidR="001F1189" w:rsidRPr="001F1189">
        <w:rPr>
          <w:rFonts w:ascii="Century Gothic" w:hAnsi="Century Gothic" w:cs="Century Gothic"/>
          <w:b/>
          <w:bCs/>
        </w:rPr>
        <w:t>:</w:t>
      </w:r>
    </w:p>
    <w:p w14:paraId="3306D549" w14:textId="77777777" w:rsidR="00EC2CC8" w:rsidRPr="001F1189" w:rsidRDefault="00EC2CC8" w:rsidP="002741A8">
      <w:pPr>
        <w:pStyle w:val="Paragraphedeliste"/>
        <w:ind w:left="0" w:right="157"/>
        <w:jc w:val="both"/>
        <w:rPr>
          <w:rFonts w:ascii="Century Gothic" w:hAnsi="Century Gothic" w:cs="Century Gothic"/>
          <w:b/>
          <w:bCs/>
        </w:rPr>
      </w:pPr>
    </w:p>
    <w:tbl>
      <w:tblPr>
        <w:tblW w:w="0" w:type="auto"/>
        <w:tblCellMar>
          <w:left w:w="0" w:type="dxa"/>
          <w:right w:w="0" w:type="dxa"/>
        </w:tblCellMar>
        <w:tblLook w:val="04A0" w:firstRow="1" w:lastRow="0" w:firstColumn="1" w:lastColumn="0" w:noHBand="0" w:noVBand="1"/>
      </w:tblPr>
      <w:tblGrid>
        <w:gridCol w:w="1838"/>
        <w:gridCol w:w="4320"/>
      </w:tblGrid>
      <w:tr w:rsidR="00163A0E" w14:paraId="70E949D3" w14:textId="77777777" w:rsidTr="00163A0E">
        <w:tc>
          <w:tcPr>
            <w:tcW w:w="1440" w:type="dxa"/>
            <w:tcBorders>
              <w:top w:val="nil"/>
              <w:left w:val="nil"/>
              <w:bottom w:val="nil"/>
              <w:right w:val="single" w:sz="8" w:space="0" w:color="F1B434"/>
            </w:tcBorders>
            <w:tcMar>
              <w:top w:w="0" w:type="dxa"/>
              <w:left w:w="108" w:type="dxa"/>
              <w:bottom w:w="0" w:type="dxa"/>
              <w:right w:w="108" w:type="dxa"/>
            </w:tcMar>
            <w:hideMark/>
          </w:tcPr>
          <w:p w14:paraId="4C9D92CE" w14:textId="73E624B7" w:rsidR="00163A0E" w:rsidRDefault="00163A0E">
            <w:pPr>
              <w:jc w:val="center"/>
              <w:rPr>
                <w:rFonts w:ascii="Calibri" w:hAnsi="Calibri" w:cs="Calibri"/>
                <w:lang w:eastAsia="fr-CA"/>
              </w:rPr>
            </w:pPr>
            <w:r>
              <w:rPr>
                <w:noProof/>
                <w:lang w:eastAsia="fr-CA"/>
              </w:rPr>
              <w:drawing>
                <wp:inline distT="0" distB="0" distL="0" distR="0" wp14:anchorId="7E4F8B3D" wp14:editId="5ED0309F">
                  <wp:extent cx="990600" cy="1114425"/>
                  <wp:effectExtent l="0" t="0" r="0" b="9525"/>
                  <wp:docPr id="1626746997" name="Image 1" descr="Une image contenant capture d’écran, Caractère coloré, Graphiqu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746997" name="Image 1" descr="Une image contenant capture d’écran, Caractère coloré, Graphique, ligne&#10;&#10;Description générée automatiquemen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90600" cy="1114425"/>
                          </a:xfrm>
                          <a:prstGeom prst="rect">
                            <a:avLst/>
                          </a:prstGeom>
                          <a:noFill/>
                          <a:ln>
                            <a:noFill/>
                          </a:ln>
                        </pic:spPr>
                      </pic:pic>
                    </a:graphicData>
                  </a:graphic>
                </wp:inline>
              </w:drawing>
            </w:r>
            <w:r>
              <w:rPr>
                <w:lang w:eastAsia="fr-CA"/>
              </w:rPr>
              <w:t> </w:t>
            </w:r>
          </w:p>
        </w:tc>
        <w:tc>
          <w:tcPr>
            <w:tcW w:w="4320" w:type="dxa"/>
            <w:tcMar>
              <w:top w:w="0" w:type="dxa"/>
              <w:left w:w="108" w:type="dxa"/>
              <w:bottom w:w="0" w:type="dxa"/>
              <w:right w:w="108" w:type="dxa"/>
            </w:tcMar>
            <w:hideMark/>
          </w:tcPr>
          <w:p w14:paraId="5415C36C" w14:textId="77777777" w:rsidR="00163A0E" w:rsidRDefault="00163A0E">
            <w:pPr>
              <w:rPr>
                <w:lang w:eastAsia="fr-CA"/>
              </w:rPr>
            </w:pPr>
            <w:r>
              <w:rPr>
                <w:b/>
                <w:bCs/>
                <w:color w:val="F1B434"/>
                <w:lang w:eastAsia="fr-CA"/>
              </w:rPr>
              <w:t>Florence Guay-Picard </w:t>
            </w:r>
          </w:p>
          <w:p w14:paraId="61F6F739" w14:textId="77777777" w:rsidR="00163A0E" w:rsidRDefault="00163A0E">
            <w:pPr>
              <w:rPr>
                <w:lang w:eastAsia="fr-CA"/>
              </w:rPr>
            </w:pPr>
            <w:r>
              <w:rPr>
                <w:color w:val="F1B434"/>
                <w:lang w:eastAsia="fr-CA"/>
              </w:rPr>
              <w:t xml:space="preserve">Conseillère – Développement culturel </w:t>
            </w:r>
          </w:p>
          <w:p w14:paraId="5A77429C" w14:textId="77777777" w:rsidR="00163A0E" w:rsidRDefault="00163A0E">
            <w:pPr>
              <w:rPr>
                <w:lang w:eastAsia="fr-CA"/>
              </w:rPr>
            </w:pPr>
            <w:r>
              <w:rPr>
                <w:color w:val="F1B434"/>
                <w:lang w:eastAsia="fr-CA"/>
              </w:rPr>
              <w:t>  </w:t>
            </w:r>
          </w:p>
          <w:p w14:paraId="2C435302" w14:textId="77777777" w:rsidR="00163A0E" w:rsidRDefault="00163A0E">
            <w:pPr>
              <w:rPr>
                <w:lang w:eastAsia="fr-CA"/>
              </w:rPr>
            </w:pPr>
            <w:r>
              <w:rPr>
                <w:lang w:eastAsia="fr-CA"/>
              </w:rPr>
              <w:t>6375, rue Garneau </w:t>
            </w:r>
          </w:p>
          <w:p w14:paraId="2DD442A1" w14:textId="77777777" w:rsidR="00163A0E" w:rsidRDefault="00163A0E">
            <w:pPr>
              <w:rPr>
                <w:lang w:eastAsia="fr-CA"/>
              </w:rPr>
            </w:pPr>
            <w:r>
              <w:rPr>
                <w:lang w:eastAsia="fr-CA"/>
              </w:rPr>
              <w:t>Sainte-Croix (QC) GOS 2H0 </w:t>
            </w:r>
          </w:p>
          <w:p w14:paraId="430CD83B" w14:textId="77777777" w:rsidR="00163A0E" w:rsidRDefault="00163A0E">
            <w:pPr>
              <w:rPr>
                <w:lang w:eastAsia="fr-CA"/>
              </w:rPr>
            </w:pPr>
            <w:r>
              <w:rPr>
                <w:lang w:eastAsia="fr-CA"/>
              </w:rPr>
              <w:t>T 418 926-3407, poste 222 </w:t>
            </w:r>
          </w:p>
          <w:p w14:paraId="5ED01CAF" w14:textId="77777777" w:rsidR="00163A0E" w:rsidRDefault="00000000">
            <w:pPr>
              <w:rPr>
                <w:lang w:eastAsia="fr-CA"/>
              </w:rPr>
            </w:pPr>
            <w:hyperlink r:id="rId16" w:history="1">
              <w:r w:rsidR="00163A0E">
                <w:rPr>
                  <w:rStyle w:val="Lienhypertexte"/>
                  <w:rFonts w:ascii="Arial" w:hAnsi="Arial" w:cs="Arial"/>
                  <w:color w:val="F1B434"/>
                  <w:lang w:eastAsia="fr-CA"/>
                </w:rPr>
                <w:t>culture@mrclotbiniere.org</w:t>
              </w:r>
            </w:hyperlink>
            <w:r w:rsidR="00163A0E">
              <w:rPr>
                <w:lang w:eastAsia="fr-CA"/>
              </w:rPr>
              <w:t xml:space="preserve"> </w:t>
            </w:r>
          </w:p>
        </w:tc>
      </w:tr>
    </w:tbl>
    <w:p w14:paraId="410D98E4" w14:textId="77777777" w:rsidR="00163A0E" w:rsidRDefault="00163A0E" w:rsidP="001F1189">
      <w:pPr>
        <w:pStyle w:val="Paragraphedeliste"/>
        <w:ind w:left="0" w:right="157"/>
        <w:jc w:val="both"/>
        <w:rPr>
          <w:noProof/>
        </w:rPr>
      </w:pPr>
    </w:p>
    <w:p w14:paraId="68FD133D" w14:textId="2951C55F" w:rsidR="001F1189" w:rsidRDefault="001F1189" w:rsidP="001F1189">
      <w:pPr>
        <w:pStyle w:val="Paragraphedeliste"/>
        <w:ind w:left="0" w:right="157"/>
        <w:jc w:val="both"/>
        <w:rPr>
          <w:rFonts w:ascii="Century Gothic" w:hAnsi="Century Gothic" w:cs="Century Gothic"/>
        </w:rPr>
      </w:pPr>
      <w:r>
        <w:rPr>
          <w:noProof/>
        </w:rPr>
        <mc:AlternateContent>
          <mc:Choice Requires="wps">
            <w:drawing>
              <wp:inline distT="4294967295" distB="4294967295" distL="114300" distR="114300" wp14:anchorId="7648391B" wp14:editId="727FBD83">
                <wp:extent cx="6400800" cy="0"/>
                <wp:effectExtent l="0" t="19050" r="0" b="0"/>
                <wp:docPr id="6821801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a="http://schemas.openxmlformats.org/drawingml/2006/main" xmlns:pic="http://schemas.openxmlformats.org/drawingml/2006/picture">
            <w:pict xmlns:w14="http://schemas.microsoft.com/office/word/2010/wordml" xmlns:w="http://schemas.openxmlformats.org/wordprocessingml/2006/main" w14:anchorId="15863A6C">
              <v:line xmlns:o="urn:schemas-microsoft-com:office:office" xmlns:v="urn:schemas-microsoft-com:vml" id="Line 1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2.25pt" from="0,63.85pt" to="7in,63.85pt" w14:anchorId="17C06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"/>
            </w:pict>
          </mc:Fallback>
        </mc:AlternateContent>
      </w:r>
    </w:p>
    <w:sectPr w:rsidR="001F1189" w:rsidSect="000E7A38">
      <w:headerReference w:type="even" r:id="rId17"/>
      <w:headerReference w:type="default" r:id="rId18"/>
      <w:footerReference w:type="even" r:id="rId19"/>
      <w:footerReference w:type="default" r:id="rId20"/>
      <w:headerReference w:type="first" r:id="rId21"/>
      <w:footerReference w:type="first" r:id="rId22"/>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6BFC" w14:textId="77777777" w:rsidR="00777425" w:rsidRDefault="00777425">
      <w:pPr>
        <w:rPr>
          <w:rFonts w:ascii="Times New Roman" w:hAnsi="Times New Roman" w:cs="Times New Roman"/>
        </w:rPr>
      </w:pPr>
      <w:r>
        <w:rPr>
          <w:rFonts w:ascii="Times New Roman" w:hAnsi="Times New Roman" w:cs="Times New Roman"/>
        </w:rPr>
        <w:separator/>
      </w:r>
    </w:p>
  </w:endnote>
  <w:endnote w:type="continuationSeparator" w:id="0">
    <w:p w14:paraId="677A65D0" w14:textId="77777777" w:rsidR="00777425" w:rsidRDefault="0077742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C789" w14:textId="77777777" w:rsidR="00180D10" w:rsidRDefault="00180D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5A3E" w14:textId="77777777" w:rsidR="00C75D9E" w:rsidRDefault="00C75D9E">
    <w:pPr>
      <w:pStyle w:val="Pieddepage"/>
      <w:jc w:val="right"/>
      <w:rPr>
        <w:rFonts w:ascii="Century Gothic" w:hAnsi="Century Gothic" w:cs="Century Gothic"/>
      </w:rPr>
    </w:pPr>
    <w:r>
      <w:rPr>
        <w:rFonts w:ascii="Century Gothic" w:hAnsi="Century Gothic" w:cs="Century Gothic"/>
      </w:rPr>
      <w:fldChar w:fldCharType="begin"/>
    </w:r>
    <w:r>
      <w:rPr>
        <w:rFonts w:ascii="Century Gothic" w:hAnsi="Century Gothic" w:cs="Century Gothic"/>
      </w:rPr>
      <w:instrText>PAGE   \* MERGEFORMAT</w:instrText>
    </w:r>
    <w:r>
      <w:rPr>
        <w:rFonts w:ascii="Century Gothic" w:hAnsi="Century Gothic" w:cs="Century Gothic"/>
      </w:rPr>
      <w:fldChar w:fldCharType="separate"/>
    </w:r>
    <w:r w:rsidRPr="00B01660">
      <w:rPr>
        <w:rFonts w:ascii="Century Gothic" w:hAnsi="Century Gothic" w:cs="Century Gothic"/>
        <w:noProof/>
        <w:lang w:val="fr-FR"/>
      </w:rPr>
      <w:t>2</w:t>
    </w:r>
    <w:r>
      <w:rPr>
        <w:rFonts w:ascii="Century Gothic" w:hAnsi="Century Gothic" w:cs="Century Gothic"/>
      </w:rPr>
      <w:fldChar w:fldCharType="end"/>
    </w:r>
  </w:p>
  <w:p w14:paraId="1CBF9FE4" w14:textId="77777777" w:rsidR="00C75D9E" w:rsidRDefault="00C75D9E">
    <w:pPr>
      <w:pStyle w:val="Pieddepage"/>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1153" w14:textId="77777777" w:rsidR="00180D10" w:rsidRDefault="00180D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072" w14:textId="77777777" w:rsidR="00777425" w:rsidRDefault="00777425">
      <w:pPr>
        <w:rPr>
          <w:rFonts w:ascii="Times New Roman" w:hAnsi="Times New Roman" w:cs="Times New Roman"/>
        </w:rPr>
      </w:pPr>
      <w:r>
        <w:rPr>
          <w:rFonts w:ascii="Times New Roman" w:hAnsi="Times New Roman" w:cs="Times New Roman"/>
        </w:rPr>
        <w:separator/>
      </w:r>
    </w:p>
  </w:footnote>
  <w:footnote w:type="continuationSeparator" w:id="0">
    <w:p w14:paraId="58E78B27" w14:textId="77777777" w:rsidR="00777425" w:rsidRDefault="00777425">
      <w:pPr>
        <w:rPr>
          <w:rFonts w:ascii="Times New Roman" w:hAnsi="Times New Roman" w:cs="Times New Roman"/>
        </w:rPr>
      </w:pPr>
      <w:r>
        <w:rPr>
          <w:rFonts w:ascii="Times New Roman" w:hAnsi="Times New Roman" w:cs="Times New Roman"/>
        </w:rPr>
        <w:continuationSeparator/>
      </w:r>
    </w:p>
  </w:footnote>
  <w:footnote w:id="1">
    <w:p w14:paraId="53B513C6" w14:textId="34B4C8A9" w:rsidR="0025099C" w:rsidRDefault="0025099C">
      <w:pPr>
        <w:pStyle w:val="Notedebasdepage"/>
      </w:pPr>
      <w:r>
        <w:rPr>
          <w:rStyle w:val="Appelnotedebasdep"/>
        </w:rPr>
        <w:footnoteRef/>
      </w:r>
      <w:r>
        <w:t xml:space="preserve"> </w:t>
      </w:r>
      <w:r w:rsidRPr="00421A22">
        <w:rPr>
          <w:rFonts w:ascii="Century Gothic" w:hAnsi="Century Gothic" w:cs="Century Gothic"/>
        </w:rPr>
        <w:t>La politique est accessible sur le site de la MRC au lien suivant : https://www.mrclotbiniere.org/publications-et-formulaires/politiques-et-planifications/politique-culturelle/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2346" w14:textId="77777777" w:rsidR="00180D10" w:rsidRDefault="00180D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0D82" w14:textId="057D94DE" w:rsidR="002741A8" w:rsidRDefault="00906BA3" w:rsidP="002741A8">
    <w:pPr>
      <w:pStyle w:val="En-tte"/>
      <w:jc w:val="center"/>
      <w:rPr>
        <w:rFonts w:ascii="Century Gothic" w:hAnsi="Century Gothic" w:cs="Century Gothic"/>
      </w:rPr>
    </w:pPr>
    <w:r>
      <w:rPr>
        <w:rFonts w:ascii="Century Gothic" w:hAnsi="Century Gothic" w:cs="Century Gothic"/>
      </w:rPr>
      <w:t xml:space="preserve">ENTENTE SECTORIELLE DE DÉVELOPPEMENT </w:t>
    </w:r>
    <w:r w:rsidR="00F00818">
      <w:rPr>
        <w:rFonts w:ascii="Century Gothic" w:hAnsi="Century Gothic" w:cs="Century Gothic"/>
      </w:rPr>
      <w:t>DE LA</w:t>
    </w:r>
    <w:r w:rsidR="005C2EB1">
      <w:rPr>
        <w:rFonts w:ascii="Century Gothic" w:hAnsi="Century Gothic" w:cs="Century Gothic"/>
      </w:rPr>
      <w:t xml:space="preserve"> </w:t>
    </w:r>
    <w:r>
      <w:rPr>
        <w:rFonts w:ascii="Century Gothic" w:hAnsi="Century Gothic" w:cs="Century Gothic"/>
      </w:rPr>
      <w:t>CULTURE</w:t>
    </w:r>
    <w:r w:rsidR="00D92D0B">
      <w:rPr>
        <w:rFonts w:ascii="Century Gothic" w:hAnsi="Century Gothic" w:cs="Century Gothic"/>
      </w:rPr>
      <w:t xml:space="preserve"> DE LA CHAUDIÈRE-APPALACHES</w:t>
    </w:r>
    <w:r>
      <w:rPr>
        <w:rFonts w:ascii="Century Gothic" w:hAnsi="Century Gothic" w:cs="Century Gothic"/>
      </w:rPr>
      <w:t xml:space="preserve"> – VOLET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1D28" w14:textId="126DB66D" w:rsidR="00180D10" w:rsidRDefault="00180D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pt;height:18.6pt" o:bullet="t">
        <v:imagedata r:id="rId1" o:title="hballbull"/>
      </v:shape>
    </w:pict>
  </w:numPicBullet>
  <w:abstractNum w:abstractNumId="0" w15:restartNumberingAfterBreak="0">
    <w:nsid w:val="05844AEC"/>
    <w:multiLevelType w:val="hybridMultilevel"/>
    <w:tmpl w:val="225C6C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66D3B3E"/>
    <w:multiLevelType w:val="hybridMultilevel"/>
    <w:tmpl w:val="FF54ED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F810986"/>
    <w:multiLevelType w:val="hybridMultilevel"/>
    <w:tmpl w:val="241CB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4635DEE"/>
    <w:multiLevelType w:val="hybridMultilevel"/>
    <w:tmpl w:val="99386886"/>
    <w:lvl w:ilvl="0" w:tplc="50A2CE22">
      <w:start w:val="1"/>
      <w:numFmt w:val="decimal"/>
      <w:lvlText w:val="%1."/>
      <w:lvlJc w:val="left"/>
      <w:pPr>
        <w:tabs>
          <w:tab w:val="num" w:pos="567"/>
        </w:tabs>
        <w:ind w:left="567" w:hanging="567"/>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8146103"/>
    <w:multiLevelType w:val="hybridMultilevel"/>
    <w:tmpl w:val="9DB22B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3858F2"/>
    <w:multiLevelType w:val="hybridMultilevel"/>
    <w:tmpl w:val="0630C0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7D42804"/>
    <w:multiLevelType w:val="hybridMultilevel"/>
    <w:tmpl w:val="CB90D862"/>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EE82F15"/>
    <w:multiLevelType w:val="hybridMultilevel"/>
    <w:tmpl w:val="CF266DE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0B26347"/>
    <w:multiLevelType w:val="hybridMultilevel"/>
    <w:tmpl w:val="CDB2A7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443354D"/>
    <w:multiLevelType w:val="hybridMultilevel"/>
    <w:tmpl w:val="1C20729E"/>
    <w:lvl w:ilvl="0" w:tplc="631A4A22">
      <w:start w:val="1"/>
      <w:numFmt w:val="decimal"/>
      <w:lvlText w:val="%1."/>
      <w:lvlJc w:val="left"/>
      <w:pPr>
        <w:tabs>
          <w:tab w:val="num" w:pos="567"/>
        </w:tabs>
        <w:ind w:left="567" w:hanging="567"/>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2D22A1A"/>
    <w:multiLevelType w:val="hybridMultilevel"/>
    <w:tmpl w:val="AF98CF7E"/>
    <w:lvl w:ilvl="0" w:tplc="0C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17E03B1"/>
    <w:multiLevelType w:val="hybridMultilevel"/>
    <w:tmpl w:val="78FCE8C2"/>
    <w:lvl w:ilvl="0" w:tplc="0E08C81E">
      <w:start w:val="1"/>
      <w:numFmt w:val="decimal"/>
      <w:lvlText w:val="%1."/>
      <w:lvlJc w:val="left"/>
      <w:pPr>
        <w:tabs>
          <w:tab w:val="num" w:pos="567"/>
        </w:tabs>
        <w:ind w:left="567" w:hanging="567"/>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54300248"/>
    <w:multiLevelType w:val="multilevel"/>
    <w:tmpl w:val="106C43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F9127E"/>
    <w:multiLevelType w:val="hybridMultilevel"/>
    <w:tmpl w:val="37E8271C"/>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562933C3"/>
    <w:multiLevelType w:val="hybridMultilevel"/>
    <w:tmpl w:val="0EE22FA6"/>
    <w:lvl w:ilvl="0" w:tplc="5A68B6CA">
      <w:start w:val="1"/>
      <w:numFmt w:val="decimal"/>
      <w:lvlText w:val="%1."/>
      <w:lvlJc w:val="left"/>
      <w:pPr>
        <w:tabs>
          <w:tab w:val="num" w:pos="567"/>
        </w:tabs>
        <w:ind w:left="567" w:hanging="567"/>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4DD4D5E"/>
    <w:multiLevelType w:val="hybridMultilevel"/>
    <w:tmpl w:val="27B481EE"/>
    <w:lvl w:ilvl="0" w:tplc="B3F412BC">
      <w:start w:val="5"/>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6" w15:restartNumberingAfterBreak="0">
    <w:nsid w:val="6A7E32E2"/>
    <w:multiLevelType w:val="hybridMultilevel"/>
    <w:tmpl w:val="0F42B4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6A895F5F"/>
    <w:multiLevelType w:val="hybridMultilevel"/>
    <w:tmpl w:val="2C309C5A"/>
    <w:lvl w:ilvl="0" w:tplc="97DE9EE2">
      <w:start w:val="1"/>
      <w:numFmt w:val="decimal"/>
      <w:lvlText w:val="%1."/>
      <w:lvlJc w:val="left"/>
      <w:pPr>
        <w:tabs>
          <w:tab w:val="num" w:pos="567"/>
        </w:tabs>
        <w:ind w:left="567" w:hanging="567"/>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D9E0B17"/>
    <w:multiLevelType w:val="hybridMultilevel"/>
    <w:tmpl w:val="52A27CD4"/>
    <w:lvl w:ilvl="0" w:tplc="0E08C81E">
      <w:start w:val="1"/>
      <w:numFmt w:val="decimal"/>
      <w:lvlText w:val="%1."/>
      <w:lvlJc w:val="left"/>
      <w:pPr>
        <w:tabs>
          <w:tab w:val="num" w:pos="567"/>
        </w:tabs>
        <w:ind w:left="567" w:hanging="567"/>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702A4A9B"/>
    <w:multiLevelType w:val="hybridMultilevel"/>
    <w:tmpl w:val="C5721D32"/>
    <w:lvl w:ilvl="0" w:tplc="6C8A61DC">
      <w:start w:val="30"/>
      <w:numFmt w:val="bullet"/>
      <w:lvlText w:val="-"/>
      <w:lvlJc w:val="left"/>
      <w:pPr>
        <w:ind w:left="720" w:hanging="360"/>
      </w:pPr>
      <w:rPr>
        <w:rFonts w:ascii="Century Gothic" w:eastAsia="Times New Roman" w:hAnsi="Century Gothic" w:cs="Century Gothic"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40D7623"/>
    <w:multiLevelType w:val="hybridMultilevel"/>
    <w:tmpl w:val="D23E2A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794D5163"/>
    <w:multiLevelType w:val="hybridMultilevel"/>
    <w:tmpl w:val="106C4362"/>
    <w:lvl w:ilvl="0" w:tplc="0C0C0005">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16cid:durableId="733504441">
    <w:abstractNumId w:val="3"/>
  </w:num>
  <w:num w:numId="2" w16cid:durableId="1805344153">
    <w:abstractNumId w:val="9"/>
  </w:num>
  <w:num w:numId="3" w16cid:durableId="771361796">
    <w:abstractNumId w:val="14"/>
  </w:num>
  <w:num w:numId="4" w16cid:durableId="861091690">
    <w:abstractNumId w:val="11"/>
  </w:num>
  <w:num w:numId="5" w16cid:durableId="1401750376">
    <w:abstractNumId w:val="18"/>
  </w:num>
  <w:num w:numId="6" w16cid:durableId="981422605">
    <w:abstractNumId w:val="17"/>
  </w:num>
  <w:num w:numId="7" w16cid:durableId="747769744">
    <w:abstractNumId w:val="6"/>
  </w:num>
  <w:num w:numId="8" w16cid:durableId="2108961558">
    <w:abstractNumId w:val="13"/>
  </w:num>
  <w:num w:numId="9" w16cid:durableId="587889935">
    <w:abstractNumId w:val="21"/>
  </w:num>
  <w:num w:numId="10" w16cid:durableId="582909202">
    <w:abstractNumId w:val="12"/>
  </w:num>
  <w:num w:numId="11" w16cid:durableId="536355174">
    <w:abstractNumId w:val="19"/>
  </w:num>
  <w:num w:numId="12" w16cid:durableId="1028795132">
    <w:abstractNumId w:val="1"/>
  </w:num>
  <w:num w:numId="13" w16cid:durableId="1189490717">
    <w:abstractNumId w:val="10"/>
  </w:num>
  <w:num w:numId="14" w16cid:durableId="2131704265">
    <w:abstractNumId w:val="16"/>
  </w:num>
  <w:num w:numId="15" w16cid:durableId="585069342">
    <w:abstractNumId w:val="2"/>
  </w:num>
  <w:num w:numId="16" w16cid:durableId="336003098">
    <w:abstractNumId w:val="4"/>
  </w:num>
  <w:num w:numId="17" w16cid:durableId="217907359">
    <w:abstractNumId w:val="0"/>
  </w:num>
  <w:num w:numId="18" w16cid:durableId="2071658978">
    <w:abstractNumId w:val="5"/>
  </w:num>
  <w:num w:numId="19" w16cid:durableId="1564179429">
    <w:abstractNumId w:val="8"/>
  </w:num>
  <w:num w:numId="20" w16cid:durableId="1397510292">
    <w:abstractNumId w:val="7"/>
  </w:num>
  <w:num w:numId="21" w16cid:durableId="162936219">
    <w:abstractNumId w:val="20"/>
  </w:num>
  <w:num w:numId="22" w16cid:durableId="2522802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38"/>
    <w:rsid w:val="00057DC5"/>
    <w:rsid w:val="0006286C"/>
    <w:rsid w:val="00082751"/>
    <w:rsid w:val="000A0A5C"/>
    <w:rsid w:val="000C4403"/>
    <w:rsid w:val="000E7A38"/>
    <w:rsid w:val="001323A6"/>
    <w:rsid w:val="00151DDB"/>
    <w:rsid w:val="00163A0E"/>
    <w:rsid w:val="00180720"/>
    <w:rsid w:val="00180D10"/>
    <w:rsid w:val="001A3995"/>
    <w:rsid w:val="001A64F0"/>
    <w:rsid w:val="001C5E15"/>
    <w:rsid w:val="001D0035"/>
    <w:rsid w:val="001D1E9A"/>
    <w:rsid w:val="001F1189"/>
    <w:rsid w:val="00212282"/>
    <w:rsid w:val="0025099C"/>
    <w:rsid w:val="00256284"/>
    <w:rsid w:val="00265C83"/>
    <w:rsid w:val="00267C43"/>
    <w:rsid w:val="002741A8"/>
    <w:rsid w:val="002742EB"/>
    <w:rsid w:val="00277D2E"/>
    <w:rsid w:val="00296A7B"/>
    <w:rsid w:val="002D0700"/>
    <w:rsid w:val="002D664A"/>
    <w:rsid w:val="002E0768"/>
    <w:rsid w:val="00313A0C"/>
    <w:rsid w:val="00316071"/>
    <w:rsid w:val="0034639E"/>
    <w:rsid w:val="00374C5B"/>
    <w:rsid w:val="003939AE"/>
    <w:rsid w:val="003B7CAC"/>
    <w:rsid w:val="003E0723"/>
    <w:rsid w:val="003F208A"/>
    <w:rsid w:val="00400C00"/>
    <w:rsid w:val="00405795"/>
    <w:rsid w:val="00421A22"/>
    <w:rsid w:val="00427501"/>
    <w:rsid w:val="00427EF1"/>
    <w:rsid w:val="00431FF3"/>
    <w:rsid w:val="004548EB"/>
    <w:rsid w:val="004E35A1"/>
    <w:rsid w:val="00506E19"/>
    <w:rsid w:val="0058582A"/>
    <w:rsid w:val="00594656"/>
    <w:rsid w:val="005A7838"/>
    <w:rsid w:val="005A7AD7"/>
    <w:rsid w:val="005C2A7D"/>
    <w:rsid w:val="005C2EB1"/>
    <w:rsid w:val="005E4268"/>
    <w:rsid w:val="00627B7B"/>
    <w:rsid w:val="00636334"/>
    <w:rsid w:val="006F2E6C"/>
    <w:rsid w:val="006F3534"/>
    <w:rsid w:val="007172C6"/>
    <w:rsid w:val="0073030E"/>
    <w:rsid w:val="00747D3A"/>
    <w:rsid w:val="0076329A"/>
    <w:rsid w:val="00777425"/>
    <w:rsid w:val="0079295B"/>
    <w:rsid w:val="00795537"/>
    <w:rsid w:val="007C34A8"/>
    <w:rsid w:val="007C3756"/>
    <w:rsid w:val="007E498B"/>
    <w:rsid w:val="00814CA7"/>
    <w:rsid w:val="00822757"/>
    <w:rsid w:val="008467AE"/>
    <w:rsid w:val="008771AE"/>
    <w:rsid w:val="00885A26"/>
    <w:rsid w:val="008A2941"/>
    <w:rsid w:val="008B010D"/>
    <w:rsid w:val="008E400D"/>
    <w:rsid w:val="00906BA3"/>
    <w:rsid w:val="0092181A"/>
    <w:rsid w:val="009742E0"/>
    <w:rsid w:val="00992A54"/>
    <w:rsid w:val="009D6C06"/>
    <w:rsid w:val="00A05597"/>
    <w:rsid w:val="00A8519C"/>
    <w:rsid w:val="00A856FE"/>
    <w:rsid w:val="00AC2D6E"/>
    <w:rsid w:val="00AD0BDE"/>
    <w:rsid w:val="00AE0905"/>
    <w:rsid w:val="00B01660"/>
    <w:rsid w:val="00B20500"/>
    <w:rsid w:val="00B20B1A"/>
    <w:rsid w:val="00B52B22"/>
    <w:rsid w:val="00BC29EF"/>
    <w:rsid w:val="00BD39FC"/>
    <w:rsid w:val="00C21993"/>
    <w:rsid w:val="00C448B1"/>
    <w:rsid w:val="00C45A03"/>
    <w:rsid w:val="00C52004"/>
    <w:rsid w:val="00C72027"/>
    <w:rsid w:val="00C75D9E"/>
    <w:rsid w:val="00CA042B"/>
    <w:rsid w:val="00CB377F"/>
    <w:rsid w:val="00CC081D"/>
    <w:rsid w:val="00D15D71"/>
    <w:rsid w:val="00D35C3C"/>
    <w:rsid w:val="00D41943"/>
    <w:rsid w:val="00D53671"/>
    <w:rsid w:val="00D54F6F"/>
    <w:rsid w:val="00D92D0B"/>
    <w:rsid w:val="00DA5835"/>
    <w:rsid w:val="00DB2DE2"/>
    <w:rsid w:val="00DC51C3"/>
    <w:rsid w:val="00E31574"/>
    <w:rsid w:val="00E35DAD"/>
    <w:rsid w:val="00E86D2C"/>
    <w:rsid w:val="00EB1CDD"/>
    <w:rsid w:val="00EC2CC8"/>
    <w:rsid w:val="00EC3D58"/>
    <w:rsid w:val="00EC7844"/>
    <w:rsid w:val="00ED3FA2"/>
    <w:rsid w:val="00EF428F"/>
    <w:rsid w:val="00EF7A8E"/>
    <w:rsid w:val="00F00818"/>
    <w:rsid w:val="00F074F9"/>
    <w:rsid w:val="00F34408"/>
    <w:rsid w:val="00F45C20"/>
    <w:rsid w:val="00F4739A"/>
    <w:rsid w:val="00F64138"/>
    <w:rsid w:val="00F80F27"/>
    <w:rsid w:val="00F86372"/>
    <w:rsid w:val="00F95E10"/>
    <w:rsid w:val="00FC7C87"/>
    <w:rsid w:val="02D96163"/>
    <w:rsid w:val="041D3AFF"/>
    <w:rsid w:val="05B90B60"/>
    <w:rsid w:val="06193674"/>
    <w:rsid w:val="065BC637"/>
    <w:rsid w:val="08DA1A7A"/>
    <w:rsid w:val="0A39E27E"/>
    <w:rsid w:val="0B3FB22F"/>
    <w:rsid w:val="0B5FFD9C"/>
    <w:rsid w:val="0DF54B0A"/>
    <w:rsid w:val="0FCB247C"/>
    <w:rsid w:val="124EA082"/>
    <w:rsid w:val="1B41DB9F"/>
    <w:rsid w:val="1B5182D9"/>
    <w:rsid w:val="1C221C6E"/>
    <w:rsid w:val="1CB71C98"/>
    <w:rsid w:val="1E52ECF9"/>
    <w:rsid w:val="20C8FFE2"/>
    <w:rsid w:val="23233373"/>
    <w:rsid w:val="24D18324"/>
    <w:rsid w:val="25D752D5"/>
    <w:rsid w:val="2606D3AD"/>
    <w:rsid w:val="269B61A5"/>
    <w:rsid w:val="282C3557"/>
    <w:rsid w:val="2BBF4E94"/>
    <w:rsid w:val="2EE88882"/>
    <w:rsid w:val="2F8FC20A"/>
    <w:rsid w:val="30B4D8FB"/>
    <w:rsid w:val="34825151"/>
    <w:rsid w:val="349AA62B"/>
    <w:rsid w:val="34D98854"/>
    <w:rsid w:val="34E8BA4C"/>
    <w:rsid w:val="364832CB"/>
    <w:rsid w:val="371B6F5F"/>
    <w:rsid w:val="3912405A"/>
    <w:rsid w:val="3BA2DAE1"/>
    <w:rsid w:val="3C4AAB2B"/>
    <w:rsid w:val="4091C8F0"/>
    <w:rsid w:val="428244E6"/>
    <w:rsid w:val="43AF724F"/>
    <w:rsid w:val="43E4085C"/>
    <w:rsid w:val="451B47DF"/>
    <w:rsid w:val="453DA140"/>
    <w:rsid w:val="49172630"/>
    <w:rsid w:val="4B634E58"/>
    <w:rsid w:val="4BFFA077"/>
    <w:rsid w:val="4D67C4DE"/>
    <w:rsid w:val="50039ADB"/>
    <w:rsid w:val="53281253"/>
    <w:rsid w:val="540C7934"/>
    <w:rsid w:val="55632866"/>
    <w:rsid w:val="56341E42"/>
    <w:rsid w:val="5697C31F"/>
    <w:rsid w:val="579FD53E"/>
    <w:rsid w:val="57CB89C8"/>
    <w:rsid w:val="5A09BA1D"/>
    <w:rsid w:val="5AA01D94"/>
    <w:rsid w:val="5AEF0A7A"/>
    <w:rsid w:val="5B5CC6E2"/>
    <w:rsid w:val="5D6258CE"/>
    <w:rsid w:val="5DCD71F5"/>
    <w:rsid w:val="6379A224"/>
    <w:rsid w:val="64D13EC2"/>
    <w:rsid w:val="67EF5F38"/>
    <w:rsid w:val="690A1961"/>
    <w:rsid w:val="6B8195CD"/>
    <w:rsid w:val="6CFBD5EB"/>
    <w:rsid w:val="6FC38F16"/>
    <w:rsid w:val="738AEE64"/>
    <w:rsid w:val="7488F9F8"/>
    <w:rsid w:val="74A46AF8"/>
    <w:rsid w:val="750CDB69"/>
    <w:rsid w:val="75C1AF85"/>
    <w:rsid w:val="76532438"/>
    <w:rsid w:val="769345F1"/>
    <w:rsid w:val="76FC557E"/>
    <w:rsid w:val="7733478D"/>
    <w:rsid w:val="792C409D"/>
    <w:rsid w:val="796A70AB"/>
    <w:rsid w:val="7BB9AA6B"/>
    <w:rsid w:val="7CFD13D6"/>
    <w:rsid w:val="7D97EC5B"/>
    <w:rsid w:val="7DB7DF3E"/>
    <w:rsid w:val="7EF6BF43"/>
    <w:rsid w:val="7EF8EE6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5BF588"/>
  <w15:docId w15:val="{48A59C05-CBF9-47B1-921E-3229BF11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EF"/>
    <w:rPr>
      <w:rFonts w:ascii="Arial" w:hAnsi="Arial" w:cs="Arial"/>
      <w:lang w:eastAsia="fr-FR"/>
    </w:rPr>
  </w:style>
  <w:style w:type="paragraph" w:styleId="Titre1">
    <w:name w:val="heading 1"/>
    <w:basedOn w:val="Normal"/>
    <w:next w:val="Normal"/>
    <w:link w:val="Titre1Car"/>
    <w:uiPriority w:val="99"/>
    <w:qFormat/>
    <w:rsid w:val="00BC29EF"/>
    <w:pPr>
      <w:keepNext/>
      <w:outlineLvl w:val="0"/>
    </w:pPr>
    <w:rPr>
      <w:b/>
      <w:bCs/>
      <w:sz w:val="24"/>
      <w:szCs w:val="24"/>
    </w:rPr>
  </w:style>
  <w:style w:type="paragraph" w:styleId="Titre2">
    <w:name w:val="heading 2"/>
    <w:basedOn w:val="Normal"/>
    <w:next w:val="Normal"/>
    <w:link w:val="Titre2Car"/>
    <w:uiPriority w:val="99"/>
    <w:qFormat/>
    <w:rsid w:val="00BC29EF"/>
    <w:pPr>
      <w:keepNext/>
      <w:spacing w:before="120"/>
      <w:outlineLvl w:val="1"/>
    </w:pPr>
    <w:rPr>
      <w:b/>
      <w:bCs/>
    </w:rPr>
  </w:style>
  <w:style w:type="paragraph" w:styleId="Titre3">
    <w:name w:val="heading 3"/>
    <w:basedOn w:val="Normal"/>
    <w:next w:val="Normal"/>
    <w:link w:val="Titre3Car"/>
    <w:uiPriority w:val="99"/>
    <w:qFormat/>
    <w:rsid w:val="00BC29EF"/>
    <w:pPr>
      <w:keepNext/>
      <w:spacing w:before="80"/>
      <w:outlineLvl w:val="2"/>
    </w:pPr>
    <w:rPr>
      <w:b/>
      <w:bCs/>
      <w:i/>
      <w:iCs/>
    </w:rPr>
  </w:style>
  <w:style w:type="paragraph" w:styleId="Titre4">
    <w:name w:val="heading 4"/>
    <w:basedOn w:val="Normal"/>
    <w:next w:val="Normal"/>
    <w:link w:val="Titre4Car"/>
    <w:uiPriority w:val="99"/>
    <w:qFormat/>
    <w:rsid w:val="00BC29EF"/>
    <w:pPr>
      <w:keepNext/>
      <w:spacing w:before="80"/>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C29EF"/>
    <w:rPr>
      <w:rFonts w:ascii="Cambria" w:hAnsi="Cambria" w:cs="Cambria"/>
      <w:b/>
      <w:bCs/>
      <w:kern w:val="32"/>
      <w:sz w:val="32"/>
      <w:szCs w:val="32"/>
      <w:lang w:eastAsia="fr-FR"/>
    </w:rPr>
  </w:style>
  <w:style w:type="character" w:customStyle="1" w:styleId="Titre2Car">
    <w:name w:val="Titre 2 Car"/>
    <w:basedOn w:val="Policepardfaut"/>
    <w:link w:val="Titre2"/>
    <w:uiPriority w:val="99"/>
    <w:locked/>
    <w:rsid w:val="00BC29EF"/>
    <w:rPr>
      <w:rFonts w:ascii="Arial" w:hAnsi="Arial" w:cs="Arial"/>
      <w:b/>
      <w:bCs/>
      <w:sz w:val="24"/>
      <w:szCs w:val="24"/>
      <w:lang w:eastAsia="fr-FR"/>
    </w:rPr>
  </w:style>
  <w:style w:type="character" w:customStyle="1" w:styleId="Titre3Car">
    <w:name w:val="Titre 3 Car"/>
    <w:basedOn w:val="Policepardfaut"/>
    <w:link w:val="Titre3"/>
    <w:uiPriority w:val="99"/>
    <w:locked/>
    <w:rsid w:val="00BC29EF"/>
    <w:rPr>
      <w:rFonts w:ascii="Cambria" w:hAnsi="Cambria" w:cs="Cambria"/>
      <w:b/>
      <w:bCs/>
      <w:sz w:val="26"/>
      <w:szCs w:val="26"/>
      <w:lang w:eastAsia="fr-FR"/>
    </w:rPr>
  </w:style>
  <w:style w:type="character" w:customStyle="1" w:styleId="Titre4Car">
    <w:name w:val="Titre 4 Car"/>
    <w:basedOn w:val="Policepardfaut"/>
    <w:link w:val="Titre4"/>
    <w:uiPriority w:val="99"/>
    <w:locked/>
    <w:rsid w:val="00BC29EF"/>
    <w:rPr>
      <w:rFonts w:ascii="Times New Roman" w:hAnsi="Times New Roman" w:cs="Times New Roman"/>
      <w:b/>
      <w:bCs/>
      <w:sz w:val="28"/>
      <w:szCs w:val="28"/>
      <w:lang w:eastAsia="fr-FR"/>
    </w:rPr>
  </w:style>
  <w:style w:type="paragraph" w:styleId="Titre">
    <w:name w:val="Title"/>
    <w:basedOn w:val="Normal"/>
    <w:link w:val="TitreCar"/>
    <w:uiPriority w:val="99"/>
    <w:qFormat/>
    <w:rsid w:val="00BC29EF"/>
    <w:pPr>
      <w:jc w:val="center"/>
    </w:pPr>
    <w:rPr>
      <w:rFonts w:ascii="Maiandra GD" w:hAnsi="Maiandra GD" w:cs="Maiandra GD"/>
      <w:b/>
      <w:bCs/>
      <w:sz w:val="40"/>
      <w:szCs w:val="40"/>
    </w:rPr>
  </w:style>
  <w:style w:type="character" w:customStyle="1" w:styleId="TitreCar">
    <w:name w:val="Titre Car"/>
    <w:basedOn w:val="Policepardfaut"/>
    <w:link w:val="Titre"/>
    <w:uiPriority w:val="99"/>
    <w:locked/>
    <w:rsid w:val="00BC29EF"/>
    <w:rPr>
      <w:rFonts w:ascii="Cambria" w:hAnsi="Cambria" w:cs="Cambria"/>
      <w:b/>
      <w:bCs/>
      <w:kern w:val="28"/>
      <w:sz w:val="32"/>
      <w:szCs w:val="32"/>
      <w:lang w:eastAsia="fr-FR"/>
    </w:rPr>
  </w:style>
  <w:style w:type="character" w:styleId="Lienhypertexte">
    <w:name w:val="Hyperlink"/>
    <w:basedOn w:val="Policepardfaut"/>
    <w:uiPriority w:val="99"/>
    <w:rsid w:val="00BC29EF"/>
    <w:rPr>
      <w:rFonts w:ascii="Times New Roman" w:hAnsi="Times New Roman" w:cs="Times New Roman"/>
      <w:color w:val="0000FF"/>
      <w:u w:val="single"/>
    </w:rPr>
  </w:style>
  <w:style w:type="paragraph" w:styleId="En-tte">
    <w:name w:val="header"/>
    <w:basedOn w:val="Normal"/>
    <w:link w:val="En-tteCar"/>
    <w:uiPriority w:val="99"/>
    <w:rsid w:val="00BC29EF"/>
    <w:pPr>
      <w:tabs>
        <w:tab w:val="center" w:pos="4320"/>
        <w:tab w:val="right" w:pos="8640"/>
      </w:tabs>
    </w:pPr>
  </w:style>
  <w:style w:type="character" w:customStyle="1" w:styleId="En-tteCar">
    <w:name w:val="En-tête Car"/>
    <w:basedOn w:val="Policepardfaut"/>
    <w:link w:val="En-tte"/>
    <w:uiPriority w:val="99"/>
    <w:locked/>
    <w:rsid w:val="00BC29EF"/>
    <w:rPr>
      <w:rFonts w:ascii="Arial" w:hAnsi="Arial" w:cs="Arial"/>
      <w:lang w:eastAsia="fr-FR"/>
    </w:rPr>
  </w:style>
  <w:style w:type="paragraph" w:styleId="Pieddepage">
    <w:name w:val="footer"/>
    <w:basedOn w:val="Normal"/>
    <w:link w:val="PieddepageCar"/>
    <w:uiPriority w:val="99"/>
    <w:rsid w:val="00BC29EF"/>
    <w:pPr>
      <w:tabs>
        <w:tab w:val="center" w:pos="4320"/>
        <w:tab w:val="right" w:pos="8640"/>
      </w:tabs>
    </w:pPr>
  </w:style>
  <w:style w:type="character" w:customStyle="1" w:styleId="PieddepageCar">
    <w:name w:val="Pied de page Car"/>
    <w:basedOn w:val="Policepardfaut"/>
    <w:link w:val="Pieddepage"/>
    <w:uiPriority w:val="99"/>
    <w:locked/>
    <w:rsid w:val="00BC29EF"/>
    <w:rPr>
      <w:rFonts w:ascii="Arial" w:hAnsi="Arial" w:cs="Arial"/>
      <w:sz w:val="24"/>
      <w:szCs w:val="24"/>
      <w:lang w:eastAsia="fr-FR"/>
    </w:rPr>
  </w:style>
  <w:style w:type="paragraph" w:styleId="Corpsdetexte">
    <w:name w:val="Body Text"/>
    <w:basedOn w:val="Normal"/>
    <w:link w:val="CorpsdetexteCar"/>
    <w:uiPriority w:val="99"/>
    <w:rsid w:val="00BC29EF"/>
    <w:pPr>
      <w:spacing w:before="120"/>
    </w:pPr>
    <w:rPr>
      <w:b/>
      <w:bCs/>
      <w:i/>
      <w:iCs/>
    </w:rPr>
  </w:style>
  <w:style w:type="character" w:customStyle="1" w:styleId="CorpsdetexteCar">
    <w:name w:val="Corps de texte Car"/>
    <w:basedOn w:val="Policepardfaut"/>
    <w:link w:val="Corpsdetexte"/>
    <w:uiPriority w:val="99"/>
    <w:locked/>
    <w:rsid w:val="00BC29EF"/>
    <w:rPr>
      <w:rFonts w:ascii="Arial" w:hAnsi="Arial" w:cs="Arial"/>
      <w:lang w:eastAsia="fr-FR"/>
    </w:rPr>
  </w:style>
  <w:style w:type="character" w:styleId="Numrodepage">
    <w:name w:val="page number"/>
    <w:basedOn w:val="Policepardfaut"/>
    <w:uiPriority w:val="99"/>
    <w:rsid w:val="00BC29EF"/>
    <w:rPr>
      <w:rFonts w:ascii="Times New Roman" w:hAnsi="Times New Roman" w:cs="Times New Roman"/>
    </w:rPr>
  </w:style>
  <w:style w:type="paragraph" w:styleId="Textedebulles">
    <w:name w:val="Balloon Text"/>
    <w:basedOn w:val="Normal"/>
    <w:link w:val="TextedebullesCar"/>
    <w:uiPriority w:val="99"/>
    <w:rsid w:val="00BC29EF"/>
    <w:rPr>
      <w:rFonts w:ascii="Tahoma" w:hAnsi="Tahoma" w:cs="Tahoma"/>
      <w:sz w:val="16"/>
      <w:szCs w:val="16"/>
    </w:rPr>
  </w:style>
  <w:style w:type="character" w:customStyle="1" w:styleId="TextedebullesCar">
    <w:name w:val="Texte de bulles Car"/>
    <w:basedOn w:val="Policepardfaut"/>
    <w:link w:val="Textedebulles"/>
    <w:uiPriority w:val="99"/>
    <w:locked/>
    <w:rsid w:val="00BC29EF"/>
    <w:rPr>
      <w:rFonts w:ascii="Tahoma" w:hAnsi="Tahoma" w:cs="Tahoma"/>
      <w:sz w:val="16"/>
      <w:szCs w:val="16"/>
      <w:lang w:eastAsia="fr-FR"/>
    </w:rPr>
  </w:style>
  <w:style w:type="paragraph" w:styleId="Paragraphedeliste">
    <w:name w:val="List Paragraph"/>
    <w:basedOn w:val="Normal"/>
    <w:uiPriority w:val="34"/>
    <w:qFormat/>
    <w:rsid w:val="007172C6"/>
    <w:pPr>
      <w:ind w:left="720"/>
      <w:contextualSpacing/>
    </w:pPr>
  </w:style>
  <w:style w:type="character" w:styleId="Mentionnonrsolue">
    <w:name w:val="Unresolved Mention"/>
    <w:basedOn w:val="Policepardfaut"/>
    <w:uiPriority w:val="99"/>
    <w:semiHidden/>
    <w:unhideWhenUsed/>
    <w:rsid w:val="002741A8"/>
    <w:rPr>
      <w:color w:val="605E5C"/>
      <w:shd w:val="clear" w:color="auto" w:fill="E1DFDD"/>
    </w:rPr>
  </w:style>
  <w:style w:type="paragraph" w:styleId="Notedebasdepage">
    <w:name w:val="footnote text"/>
    <w:basedOn w:val="Normal"/>
    <w:link w:val="NotedebasdepageCar"/>
    <w:uiPriority w:val="99"/>
    <w:semiHidden/>
    <w:unhideWhenUsed/>
    <w:locked/>
    <w:rsid w:val="00636334"/>
    <w:rPr>
      <w:sz w:val="20"/>
      <w:szCs w:val="20"/>
    </w:rPr>
  </w:style>
  <w:style w:type="character" w:customStyle="1" w:styleId="NotedebasdepageCar">
    <w:name w:val="Note de bas de page Car"/>
    <w:basedOn w:val="Policepardfaut"/>
    <w:link w:val="Notedebasdepage"/>
    <w:uiPriority w:val="99"/>
    <w:semiHidden/>
    <w:rsid w:val="00636334"/>
    <w:rPr>
      <w:rFonts w:ascii="Arial" w:hAnsi="Arial" w:cs="Arial"/>
      <w:sz w:val="20"/>
      <w:szCs w:val="20"/>
      <w:lang w:eastAsia="fr-FR"/>
    </w:rPr>
  </w:style>
  <w:style w:type="character" w:styleId="Appelnotedebasdep">
    <w:name w:val="footnote reference"/>
    <w:basedOn w:val="Policepardfaut"/>
    <w:uiPriority w:val="99"/>
    <w:semiHidden/>
    <w:unhideWhenUsed/>
    <w:locked/>
    <w:rsid w:val="00636334"/>
    <w:rPr>
      <w:vertAlign w:val="superscript"/>
    </w:rPr>
  </w:style>
  <w:style w:type="table" w:styleId="Grilledutableau">
    <w:name w:val="Table Grid"/>
    <w:basedOn w:val="TableauNormal"/>
    <w:uiPriority w:val="39"/>
    <w:locked/>
    <w:rsid w:val="004548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lture@mrclotbiniere.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ulture@mrclotbinier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ulture@mrclotbinier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cid:image001.png@01D9F055.5122ECB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8C9E712C7C74CB5E3757B4E1B12EC" ma:contentTypeVersion="14" ma:contentTypeDescription="Crée un document." ma:contentTypeScope="" ma:versionID="92400a5afe1602a629ad1f29eb40deaa">
  <xsd:schema xmlns:xsd="http://www.w3.org/2001/XMLSchema" xmlns:xs="http://www.w3.org/2001/XMLSchema" xmlns:p="http://schemas.microsoft.com/office/2006/metadata/properties" xmlns:ns2="0fc3f2a3-b597-4c70-96fe-4478b11249da" xmlns:ns3="6073dc9d-405c-4e93-bbd8-69f4d343d55f" targetNamespace="http://schemas.microsoft.com/office/2006/metadata/properties" ma:root="true" ma:fieldsID="06131875d836d0a276dd3f9f0c09b511" ns2:_="" ns3:_="">
    <xsd:import namespace="0fc3f2a3-b597-4c70-96fe-4478b11249da"/>
    <xsd:import namespace="6073dc9d-405c-4e93-bbd8-69f4d343d55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3f2a3-b597-4c70-96fe-4478b1124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9fc71d89-c1d8-4d8d-82d3-9630aa0f48e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3dc9d-405c-4e93-bbd8-69f4d343d55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c93089-84dd-434e-b944-dadfcc64cf2e}" ma:internalName="TaxCatchAll" ma:showField="CatchAllData" ma:web="6073dc9d-405c-4e93-bbd8-69f4d343d55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073dc9d-405c-4e93-bbd8-69f4d343d55f" xsi:nil="true"/>
    <lcf76f155ced4ddcb4097134ff3c332f xmlns="0fc3f2a3-b597-4c70-96fe-4478b11249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9BD9C1-BA85-479F-806E-7AAF6D240618}"/>
</file>

<file path=customXml/itemProps2.xml><?xml version="1.0" encoding="utf-8"?>
<ds:datastoreItem xmlns:ds="http://schemas.openxmlformats.org/officeDocument/2006/customXml" ds:itemID="{4EBD6630-6B9D-46D7-948E-B4F8E92D4591}">
  <ds:schemaRefs>
    <ds:schemaRef ds:uri="http://schemas.microsoft.com/sharepoint/v3/contenttype/forms"/>
  </ds:schemaRefs>
</ds:datastoreItem>
</file>

<file path=customXml/itemProps3.xml><?xml version="1.0" encoding="utf-8"?>
<ds:datastoreItem xmlns:ds="http://schemas.openxmlformats.org/officeDocument/2006/customXml" ds:itemID="{DAA2FCE6-01D0-4C92-9463-5ADE6A0DBEBF}">
  <ds:schemaRefs>
    <ds:schemaRef ds:uri="http://schemas.openxmlformats.org/officeDocument/2006/bibliography"/>
  </ds:schemaRefs>
</ds:datastoreItem>
</file>

<file path=customXml/itemProps4.xml><?xml version="1.0" encoding="utf-8"?>
<ds:datastoreItem xmlns:ds="http://schemas.openxmlformats.org/officeDocument/2006/customXml" ds:itemID="{47A35624-9118-4247-86AD-3F6F6DE4E204}">
  <ds:schemaRefs>
    <ds:schemaRef ds:uri="http://schemas.microsoft.com/office/2006/metadata/properties"/>
    <ds:schemaRef ds:uri="http://schemas.microsoft.com/office/infopath/2007/PartnerControls"/>
    <ds:schemaRef ds:uri="6073dc9d-405c-4e93-bbd8-69f4d343d55f"/>
    <ds:schemaRef ds:uri="0fc3f2a3-b597-4c70-96fe-4478b11249d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2283</Words>
  <Characters>12558</Characters>
  <Application>Microsoft Office Word</Application>
  <DocSecurity>0</DocSecurity>
  <Lines>104</Lines>
  <Paragraphs>29</Paragraphs>
  <ScaleCrop>false</ScaleCrop>
  <Company>CLD</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pacte rural 2003-2004</dc:title>
  <dc:creator>Stéphanie</dc:creator>
  <cp:lastModifiedBy>Florence Guay-Picard</cp:lastModifiedBy>
  <cp:revision>95</cp:revision>
  <cp:lastPrinted>2014-01-31T16:18:00Z</cp:lastPrinted>
  <dcterms:created xsi:type="dcterms:W3CDTF">2023-08-16T16:02:00Z</dcterms:created>
  <dcterms:modified xsi:type="dcterms:W3CDTF">2023-11-10T15:09:00Z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0x0101008FF8C9E712C7C74CB5E3757B4E1B12EC</vt:lpwstr>
  </property>
  <property fmtid="{D5CDD505-2E9C-101B-9397-08002B2CF9AE}" pid="3" name="MediaServiceImageTags">
    <vt:lpwstr/>
  </property>
</Properties>
</file>